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824"/>
        <w:spacing w:before="195" w:line="183" w:lineRule="auto"/>
        <w:rPr/>
      </w:pPr>
      <w:r>
        <w:pict>
          <v:shape id="_x0000_s4" style="position:absolute;margin-left:59.562pt;margin-top:74.051pt;mso-position-vertical-relative:page;mso-position-horizontal-relative:page;width:476.2pt;height:0.8pt;z-index:251658240;" o:allowincell="f" filled="false" strokecolor="#231F20" strokeweight="0.76pt" coordsize="9524,16" coordorigin="0,0" path="m0,7l9523,7e">
            <v:stroke joinstyle="miter" miterlimit="10"/>
          </v:shape>
        </w:pict>
      </w:r>
      <w:r>
        <w:rPr>
          <w:spacing w:val="-10"/>
        </w:rPr>
        <w:t>2022</w:t>
      </w:r>
      <w:r>
        <w:rPr>
          <w:spacing w:val="12"/>
        </w:rPr>
        <w:t xml:space="preserve"> </w:t>
      </w:r>
      <w:r>
        <w:rPr>
          <w:spacing w:val="-10"/>
        </w:rPr>
        <w:t>年第 6</w:t>
      </w:r>
      <w:r>
        <w:rPr>
          <w:spacing w:val="9"/>
        </w:rPr>
        <w:t xml:space="preserve"> </w:t>
      </w:r>
      <w:r>
        <w:rPr>
          <w:spacing w:val="-10"/>
        </w:rPr>
        <w:t>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51"/>
        <w:spacing w:before="38" w:line="183" w:lineRule="auto"/>
        <w:rPr/>
      </w:pPr>
      <w:r>
        <w:rPr>
          <w:spacing w:val="1"/>
        </w:rPr>
        <w:t>广</w:t>
      </w:r>
      <w:r>
        <w:rPr>
          <w:spacing w:val="20"/>
        </w:rPr>
        <w:t xml:space="preserve"> </w:t>
      </w:r>
      <w:r>
        <w:rPr>
          <w:spacing w:val="1"/>
        </w:rPr>
        <w:t>东</w:t>
      </w:r>
      <w:r>
        <w:rPr>
          <w:spacing w:val="17"/>
        </w:rPr>
        <w:t xml:space="preserve"> </w:t>
      </w:r>
      <w:r>
        <w:rPr>
          <w:spacing w:val="1"/>
        </w:rPr>
        <w:t>公</w:t>
      </w:r>
      <w:r>
        <w:rPr>
          <w:spacing w:val="19"/>
          <w:w w:val="101"/>
        </w:rPr>
        <w:t xml:space="preserve"> </w:t>
      </w:r>
      <w:r>
        <w:rPr>
          <w:spacing w:val="1"/>
        </w:rPr>
        <w:t>路</w:t>
      </w:r>
      <w:r>
        <w:rPr>
          <w:spacing w:val="18"/>
          <w:w w:val="101"/>
        </w:rPr>
        <w:t xml:space="preserve"> </w:t>
      </w:r>
      <w:r>
        <w:rPr>
          <w:spacing w:val="1"/>
        </w:rPr>
        <w:t>交</w:t>
      </w:r>
      <w:r>
        <w:rPr>
          <w:spacing w:val="19"/>
        </w:rPr>
        <w:t xml:space="preserve"> </w:t>
      </w:r>
      <w:r>
        <w:rPr>
          <w:spacing w:val="1"/>
        </w:rPr>
        <w:t>通</w:t>
      </w:r>
    </w:p>
    <w:p>
      <w:pPr>
        <w:pStyle w:val="BodyText"/>
        <w:spacing w:before="81" w:line="192" w:lineRule="exact"/>
        <w:rPr/>
      </w:pPr>
      <w:r>
        <w:rPr>
          <w:spacing w:val="-22"/>
        </w:rPr>
        <w:t>Guangdong</w:t>
      </w:r>
      <w:r>
        <w:rPr>
          <w:spacing w:val="32"/>
        </w:rPr>
        <w:t xml:space="preserve"> </w:t>
      </w:r>
      <w:r>
        <w:rPr>
          <w:spacing w:val="-22"/>
        </w:rPr>
        <w:t>Highway</w:t>
      </w:r>
      <w:r>
        <w:rPr>
          <w:spacing w:val="30"/>
        </w:rPr>
        <w:t xml:space="preserve"> </w:t>
      </w:r>
      <w:r>
        <w:rPr>
          <w:spacing w:val="-22"/>
        </w:rPr>
        <w:t>Communications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5" w:line="224" w:lineRule="auto"/>
        <w:rPr/>
      </w:pPr>
      <w:r>
        <w:rPr>
          <w:spacing w:val="-13"/>
        </w:rPr>
        <w:t>Vol. 48</w:t>
      </w:r>
      <w:r>
        <w:rPr>
          <w:spacing w:val="40"/>
          <w:w w:val="101"/>
        </w:rPr>
        <w:t xml:space="preserve"> </w:t>
      </w:r>
      <w:r>
        <w:rPr>
          <w:spacing w:val="-13"/>
        </w:rPr>
        <w:t>No. 6</w:t>
      </w:r>
    </w:p>
    <w:p>
      <w:pPr>
        <w:pStyle w:val="BodyText"/>
        <w:ind w:left="137"/>
        <w:spacing w:line="188" w:lineRule="exact"/>
        <w:rPr/>
      </w:pPr>
      <w:r>
        <w:rPr>
          <w:spacing w:val="-13"/>
          <w:position w:val="-2"/>
        </w:rPr>
        <w:t>Dec. 2022</w:t>
      </w:r>
    </w:p>
    <w:p>
      <w:pPr>
        <w:spacing w:line="188" w:lineRule="exact"/>
        <w:sectPr>
          <w:footerReference w:type="default" r:id="rId1"/>
          <w:pgSz w:w="11906" w:h="16838"/>
          <w:pgMar w:top="818" w:right="1171" w:bottom="547" w:left="407" w:header="0" w:footer="354" w:gutter="0"/>
          <w:cols w:equalWidth="0" w:num="3">
            <w:col w:w="4202" w:space="100"/>
            <w:col w:w="4763" w:space="100"/>
            <w:col w:w="1162" w:space="0"/>
          </w:cols>
        </w:sectPr>
        <w:rPr/>
      </w:pPr>
    </w:p>
    <w:p>
      <w:pPr>
        <w:pStyle w:val="BodyText"/>
        <w:ind w:right="58"/>
        <w:spacing w:before="242" w:line="486" w:lineRule="exact"/>
        <w:jc w:val="right"/>
        <w:rPr/>
      </w:pPr>
      <w:r>
        <w:rPr>
          <w:rFonts w:ascii="SimHei" w:hAnsi="SimHei" w:eastAsia="SimHei" w:cs="SimHei"/>
          <w:spacing w:val="-6"/>
          <w:position w:val="9"/>
        </w:rPr>
        <w:t>文章编号</w:t>
      </w:r>
      <w:r>
        <w:rPr>
          <w:spacing w:val="-6"/>
          <w:position w:val="9"/>
        </w:rPr>
        <w:t>：1671</w:t>
      </w:r>
      <w:r>
        <w:rPr>
          <w:spacing w:val="-17"/>
          <w:position w:val="9"/>
        </w:rPr>
        <w:t xml:space="preserve"> </w:t>
      </w:r>
      <w:r>
        <w:rPr>
          <w:spacing w:val="-6"/>
          <w:position w:val="9"/>
        </w:rPr>
        <w:t>-</w:t>
      </w:r>
      <w:r>
        <w:rPr>
          <w:spacing w:val="-35"/>
          <w:position w:val="9"/>
        </w:rPr>
        <w:t xml:space="preserve"> </w:t>
      </w:r>
      <w:r>
        <w:rPr>
          <w:spacing w:val="-6"/>
          <w:position w:val="9"/>
        </w:rPr>
        <w:t>7619(2022)06-</w:t>
      </w:r>
      <w:r>
        <w:rPr>
          <w:spacing w:val="-34"/>
          <w:position w:val="9"/>
        </w:rPr>
        <w:t xml:space="preserve"> </w:t>
      </w:r>
      <w:r>
        <w:rPr>
          <w:spacing w:val="-6"/>
          <w:position w:val="9"/>
        </w:rPr>
        <w:t>0122-</w:t>
      </w:r>
      <w:r>
        <w:rPr>
          <w:spacing w:val="-35"/>
          <w:position w:val="9"/>
        </w:rPr>
        <w:t xml:space="preserve"> </w:t>
      </w:r>
      <w:r>
        <w:rPr>
          <w:spacing w:val="-6"/>
          <w:position w:val="9"/>
        </w:rPr>
        <w:t>04                                     D</w:t>
      </w:r>
      <w:r>
        <w:rPr>
          <w:spacing w:val="-7"/>
          <w:position w:val="9"/>
        </w:rPr>
        <w:t>OI:10.</w:t>
      </w:r>
      <w:r>
        <w:rPr>
          <w:spacing w:val="15"/>
          <w:w w:val="101"/>
          <w:position w:val="9"/>
        </w:rPr>
        <w:t xml:space="preserve"> </w:t>
      </w:r>
      <w:r>
        <w:rPr>
          <w:spacing w:val="-7"/>
          <w:position w:val="9"/>
        </w:rPr>
        <w:t>19776/j</w:t>
      </w:r>
      <w:r>
        <w:rPr>
          <w:spacing w:val="-31"/>
          <w:position w:val="9"/>
        </w:rPr>
        <w:t xml:space="preserve"> </w:t>
      </w:r>
      <w:r>
        <w:rPr>
          <w:spacing w:val="-7"/>
          <w:position w:val="9"/>
        </w:rPr>
        <w:t>. gdgljt. 2022-</w:t>
      </w:r>
      <w:r>
        <w:rPr>
          <w:spacing w:val="-35"/>
          <w:position w:val="9"/>
        </w:rPr>
        <w:t xml:space="preserve"> </w:t>
      </w:r>
      <w:r>
        <w:rPr>
          <w:spacing w:val="-7"/>
          <w:position w:val="9"/>
        </w:rPr>
        <w:t>06-</w:t>
      </w:r>
      <w:r>
        <w:rPr>
          <w:spacing w:val="-34"/>
          <w:position w:val="9"/>
        </w:rPr>
        <w:t xml:space="preserve"> </w:t>
      </w:r>
      <w:r>
        <w:rPr>
          <w:spacing w:val="-7"/>
          <w:position w:val="9"/>
        </w:rPr>
        <w:t>0122-</w:t>
      </w:r>
      <w:r>
        <w:rPr>
          <w:spacing w:val="-35"/>
          <w:position w:val="9"/>
        </w:rPr>
        <w:t xml:space="preserve"> </w:t>
      </w:r>
      <w:r>
        <w:rPr>
          <w:spacing w:val="-7"/>
          <w:position w:val="9"/>
        </w:rPr>
        <w:t>04</w:t>
      </w:r>
    </w:p>
    <w:p>
      <w:pPr>
        <w:ind w:left="1957"/>
        <w:spacing w:before="235" w:line="210" w:lineRule="auto"/>
        <w:outlineLvl w:val="0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</w:rPr>
        <w:t>光伏发电技术在高速公路隧道的应用</w:t>
      </w:r>
    </w:p>
    <w:p>
      <w:pPr>
        <w:pStyle w:val="BodyText"/>
        <w:ind w:left="5199"/>
        <w:spacing w:before="333" w:line="208" w:lineRule="auto"/>
        <w:rPr>
          <w:sz w:val="23"/>
          <w:szCs w:val="23"/>
        </w:rPr>
      </w:pPr>
      <w:r>
        <w:rPr>
          <w:sz w:val="23"/>
          <w:szCs w:val="23"/>
          <w:spacing w:val="4"/>
        </w:rPr>
        <w:t>孔雷军</w:t>
      </w:r>
    </w:p>
    <w:p>
      <w:pPr>
        <w:pStyle w:val="BodyText"/>
        <w:ind w:left="3865"/>
        <w:spacing w:before="13" w:line="192" w:lineRule="auto"/>
        <w:rPr>
          <w:sz w:val="17"/>
          <w:szCs w:val="17"/>
        </w:rPr>
      </w:pPr>
      <w:r>
        <w:rPr>
          <w:sz w:val="17"/>
          <w:szCs w:val="17"/>
          <w:spacing w:val="-2"/>
        </w:rPr>
        <w:t>（</w:t>
      </w:r>
      <w:r>
        <w:rPr>
          <w:sz w:val="17"/>
          <w:szCs w:val="17"/>
          <w:spacing w:val="-21"/>
        </w:rPr>
        <w:t xml:space="preserve"> </w:t>
      </w:r>
      <w:r>
        <w:rPr>
          <w:sz w:val="17"/>
          <w:szCs w:val="17"/>
          <w:spacing w:val="-2"/>
        </w:rPr>
        <w:t>广州市高速公路有限公司，广州</w:t>
      </w:r>
      <w:r>
        <w:rPr>
          <w:sz w:val="17"/>
          <w:szCs w:val="17"/>
          <w:spacing w:val="15"/>
          <w:w w:val="101"/>
        </w:rPr>
        <w:t xml:space="preserve"> </w:t>
      </w:r>
      <w:r>
        <w:rPr>
          <w:sz w:val="17"/>
          <w:szCs w:val="17"/>
          <w:spacing w:val="-2"/>
        </w:rPr>
        <w:t>510335)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left="1253" w:right="485"/>
        <w:spacing w:before="73" w:line="221" w:lineRule="auto"/>
        <w:jc w:val="both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5"/>
        </w:rPr>
        <w:t>摘要</w:t>
      </w:r>
      <w:r>
        <w:rPr>
          <w:sz w:val="17"/>
          <w:szCs w:val="17"/>
          <w:spacing w:val="5"/>
        </w:rPr>
        <w:t>：高速公路隧道运营中，照明、通风等设备的电能消耗占隧道用电的绝大部分，其中隧道出入口段加强照明</w:t>
      </w:r>
      <w:r>
        <w:rPr>
          <w:sz w:val="17"/>
          <w:szCs w:val="17"/>
          <w:spacing w:val="10"/>
        </w:rPr>
        <w:t xml:space="preserve"> </w:t>
      </w:r>
      <w:r>
        <w:rPr>
          <w:sz w:val="17"/>
          <w:szCs w:val="17"/>
          <w:spacing w:val="3"/>
        </w:rPr>
        <w:t>占隧道照明总功率的 70% ~ 80% , 占照明总用电量的 40% ~ </w:t>
      </w:r>
      <w:r>
        <w:rPr>
          <w:sz w:val="17"/>
          <w:szCs w:val="17"/>
          <w:spacing w:val="2"/>
        </w:rPr>
        <w:t>50%</w:t>
      </w:r>
      <w:r>
        <w:rPr>
          <w:sz w:val="17"/>
          <w:szCs w:val="17"/>
          <w:spacing w:val="-10"/>
        </w:rPr>
        <w:t xml:space="preserve"> </w:t>
      </w:r>
      <w:r>
        <w:rPr>
          <w:sz w:val="17"/>
          <w:szCs w:val="17"/>
          <w:spacing w:val="2"/>
        </w:rPr>
        <w:t>。通过在隧道洞口的减光棚上安装光伏发电系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3"/>
        </w:rPr>
        <w:t>统，可实现洞口光过渡的同时充分利用太阳能发电，与市电并网，共</w:t>
      </w:r>
      <w:r>
        <w:rPr>
          <w:sz w:val="17"/>
          <w:szCs w:val="17"/>
          <w:spacing w:val="2"/>
        </w:rPr>
        <w:t>同给照明负荷供电，有效地降低市电消耗。</w:t>
      </w:r>
    </w:p>
    <w:p>
      <w:pPr>
        <w:pStyle w:val="BodyText"/>
        <w:ind w:left="1255"/>
        <w:spacing w:before="45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5"/>
        </w:rPr>
        <w:t>关键词</w:t>
      </w:r>
      <w:r>
        <w:rPr>
          <w:sz w:val="17"/>
          <w:szCs w:val="17"/>
          <w:spacing w:val="-5"/>
        </w:rPr>
        <w:t>：高速公路：隧道；光伏发电；直流并网</w:t>
      </w:r>
    </w:p>
    <w:p>
      <w:pPr>
        <w:pStyle w:val="BodyText"/>
        <w:ind w:left="1631"/>
        <w:spacing w:before="1" w:line="185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-8"/>
        </w:rPr>
        <w:t>中图分类号</w:t>
      </w:r>
      <w:r>
        <w:rPr>
          <w:sz w:val="17"/>
          <w:szCs w:val="17"/>
          <w:spacing w:val="-8"/>
        </w:rPr>
        <w:t>：U453</w:t>
      </w:r>
      <w:r>
        <w:rPr>
          <w:sz w:val="17"/>
          <w:szCs w:val="17"/>
          <w:spacing w:val="-16"/>
        </w:rPr>
        <w:t xml:space="preserve"> </w:t>
      </w:r>
      <w:r>
        <w:rPr>
          <w:sz w:val="17"/>
          <w:szCs w:val="17"/>
          <w:spacing w:val="-8"/>
        </w:rPr>
        <w:t>.</w:t>
      </w:r>
      <w:r>
        <w:rPr>
          <w:sz w:val="17"/>
          <w:szCs w:val="17"/>
          <w:spacing w:val="-29"/>
        </w:rPr>
        <w:t xml:space="preserve"> </w:t>
      </w:r>
      <w:r>
        <w:rPr>
          <w:sz w:val="17"/>
          <w:szCs w:val="17"/>
          <w:spacing w:val="-8"/>
        </w:rPr>
        <w:t>7            </w:t>
      </w:r>
      <w:r>
        <w:rPr>
          <w:rFonts w:ascii="SimHei" w:hAnsi="SimHei" w:eastAsia="SimHei" w:cs="SimHei"/>
          <w:sz w:val="17"/>
          <w:szCs w:val="17"/>
          <w:spacing w:val="-8"/>
        </w:rPr>
        <w:t>文献标志码</w:t>
      </w:r>
      <w:r>
        <w:rPr>
          <w:sz w:val="17"/>
          <w:szCs w:val="17"/>
          <w:spacing w:val="-8"/>
        </w:rPr>
        <w:t>：B</w:t>
      </w:r>
    </w:p>
    <w:p>
      <w:pPr>
        <w:spacing w:before="40"/>
        <w:rPr/>
      </w:pPr>
      <w:r/>
    </w:p>
    <w:p>
      <w:pPr>
        <w:sectPr>
          <w:type w:val="continuous"/>
          <w:pgSz w:w="11906" w:h="16838"/>
          <w:pgMar w:top="818" w:right="1171" w:bottom="547" w:left="407" w:header="0" w:footer="354" w:gutter="0"/>
          <w:cols w:equalWidth="0" w:num="1">
            <w:col w:w="10326" w:space="0"/>
          </w:cols>
        </w:sectPr>
        <w:rPr/>
      </w:pPr>
    </w:p>
    <w:p>
      <w:pPr>
        <w:pStyle w:val="BodyText"/>
        <w:ind w:left="829"/>
        <w:spacing w:before="52" w:line="208" w:lineRule="auto"/>
        <w:rPr>
          <w:sz w:val="23"/>
          <w:szCs w:val="23"/>
        </w:rPr>
      </w:pPr>
      <w:r>
        <w:rPr>
          <w:sz w:val="23"/>
          <w:szCs w:val="23"/>
          <w:spacing w:val="-14"/>
        </w:rPr>
        <w:t>0</w:t>
      </w:r>
      <w:r>
        <w:rPr>
          <w:sz w:val="23"/>
          <w:szCs w:val="23"/>
          <w:spacing w:val="2"/>
        </w:rPr>
        <w:t xml:space="preserve">    </w:t>
      </w:r>
      <w:r>
        <w:rPr>
          <w:sz w:val="23"/>
          <w:szCs w:val="23"/>
          <w:spacing w:val="-14"/>
        </w:rPr>
        <w:t>引言</w:t>
      </w:r>
    </w:p>
    <w:p>
      <w:pPr>
        <w:pStyle w:val="BodyText"/>
        <w:ind w:left="832" w:right="355" w:firstLine="460"/>
        <w:spacing w:before="14" w:line="211" w:lineRule="auto"/>
        <w:jc w:val="both"/>
        <w:rPr/>
      </w:pPr>
      <w:r>
        <w:rPr>
          <w:spacing w:val="11"/>
        </w:rPr>
        <w:t>目前在房建工程中已有大量的建筑物利用外</w:t>
      </w:r>
      <w:r>
        <w:rPr>
          <w:spacing w:val="14"/>
        </w:rPr>
        <w:t xml:space="preserve"> </w:t>
      </w:r>
      <w:r>
        <w:rPr>
          <w:spacing w:val="3"/>
        </w:rPr>
        <w:t>墙设置太阳能电池板，与公共电网联网，为建筑提</w:t>
      </w:r>
      <w:r>
        <w:rPr>
          <w:spacing w:val="17"/>
        </w:rPr>
        <w:t xml:space="preserve"> </w:t>
      </w:r>
      <w:r>
        <w:rPr>
          <w:spacing w:val="12"/>
        </w:rPr>
        <w:t>供供电服务</w:t>
      </w:r>
      <w:r>
        <w:rPr>
          <w:spacing w:val="-28"/>
        </w:rPr>
        <w:t xml:space="preserve"> </w:t>
      </w:r>
      <w:r>
        <w:rPr>
          <w:spacing w:val="12"/>
        </w:rPr>
        <w:t>。在高速公路领域，光伏发电技术的</w:t>
      </w:r>
      <w:r>
        <w:rPr/>
        <w:t xml:space="preserve"> </w:t>
      </w:r>
      <w:r>
        <w:rPr>
          <w:spacing w:val="6"/>
        </w:rPr>
        <w:t>应用主要有：</w:t>
      </w:r>
    </w:p>
    <w:p>
      <w:pPr>
        <w:pStyle w:val="BodyText"/>
        <w:ind w:left="830" w:right="355" w:firstLine="443"/>
        <w:spacing w:before="53" w:line="215" w:lineRule="auto"/>
        <w:jc w:val="both"/>
        <w:rPr/>
      </w:pPr>
      <w:r>
        <w:rPr>
          <w:spacing w:val="15"/>
        </w:rPr>
        <w:t>(1)</w:t>
      </w:r>
      <w:r>
        <w:rPr>
          <w:spacing w:val="4"/>
        </w:rPr>
        <w:t xml:space="preserve"> </w:t>
      </w:r>
      <w:r>
        <w:rPr>
          <w:spacing w:val="15"/>
        </w:rPr>
        <w:t>光伏独立发电系统</w:t>
      </w:r>
      <w:r>
        <w:rPr>
          <w:spacing w:val="-32"/>
        </w:rPr>
        <w:t xml:space="preserve"> </w:t>
      </w:r>
      <w:r>
        <w:rPr>
          <w:spacing w:val="15"/>
        </w:rPr>
        <w:t>。在用电负荷周边建</w:t>
      </w:r>
      <w:r>
        <w:rPr/>
        <w:t xml:space="preserve"> </w:t>
      </w:r>
      <w:r>
        <w:rPr>
          <w:spacing w:val="4"/>
        </w:rPr>
        <w:t>设微型光伏发电站，该电站完全独立，不与</w:t>
      </w:r>
      <w:r>
        <w:rPr>
          <w:spacing w:val="3"/>
        </w:rPr>
        <w:t>供电电</w:t>
      </w:r>
      <w:r>
        <w:rPr/>
        <w:t xml:space="preserve"> </w:t>
      </w:r>
      <w:r>
        <w:rPr>
          <w:spacing w:val="4"/>
        </w:rPr>
        <w:t>网相联，为公共电网未覆盖、或长距离供电</w:t>
      </w:r>
      <w:r>
        <w:rPr>
          <w:spacing w:val="3"/>
        </w:rPr>
        <w:t>不经济</w:t>
      </w:r>
      <w:r>
        <w:rPr/>
        <w:t xml:space="preserve"> </w:t>
      </w:r>
      <w:r>
        <w:rPr>
          <w:spacing w:val="4"/>
        </w:rPr>
        <w:t>的负荷供电，主要供摄像机、气象站等小负</w:t>
      </w:r>
      <w:r>
        <w:rPr>
          <w:spacing w:val="3"/>
        </w:rPr>
        <w:t>荷设备</w:t>
      </w:r>
      <w:r>
        <w:rPr/>
        <w:t xml:space="preserve"> </w:t>
      </w:r>
      <w:r>
        <w:rPr>
          <w:spacing w:val="22"/>
        </w:rPr>
        <w:t>用电</w:t>
      </w:r>
      <w:r>
        <w:rPr>
          <w:spacing w:val="-15"/>
        </w:rPr>
        <w:t xml:space="preserve"> </w:t>
      </w:r>
      <w:r>
        <w:rPr>
          <w:spacing w:val="22"/>
        </w:rPr>
        <w:t>。为满足夜间或阳光不足时负荷用电的需</w:t>
      </w:r>
      <w:r>
        <w:rPr/>
        <w:t xml:space="preserve"> </w:t>
      </w:r>
      <w:r>
        <w:rPr>
          <w:spacing w:val="4"/>
        </w:rPr>
        <w:t>求，该类应用需设置较大的储能设施，通常</w:t>
      </w:r>
      <w:r>
        <w:rPr>
          <w:spacing w:val="3"/>
        </w:rPr>
        <w:t>储能设</w:t>
      </w:r>
      <w:r>
        <w:rPr/>
        <w:t xml:space="preserve"> </w:t>
      </w:r>
      <w:r>
        <w:rPr>
          <w:spacing w:val="8"/>
        </w:rPr>
        <w:t>施的投资远高于光伏发电设施。</w:t>
      </w:r>
    </w:p>
    <w:p>
      <w:pPr>
        <w:pStyle w:val="BodyText"/>
        <w:ind w:left="832" w:right="290" w:firstLine="441"/>
        <w:spacing w:before="44" w:line="216" w:lineRule="auto"/>
        <w:jc w:val="both"/>
        <w:rPr/>
      </w:pPr>
      <w:r>
        <w:rPr>
          <w:spacing w:val="15"/>
        </w:rPr>
        <w:t>(2)</w:t>
      </w:r>
      <w:r>
        <w:rPr>
          <w:spacing w:val="4"/>
        </w:rPr>
        <w:t xml:space="preserve"> </w:t>
      </w:r>
      <w:r>
        <w:rPr>
          <w:spacing w:val="15"/>
        </w:rPr>
        <w:t>补充型光伏发电系统</w:t>
      </w:r>
      <w:r>
        <w:rPr>
          <w:spacing w:val="-32"/>
        </w:rPr>
        <w:t xml:space="preserve"> </w:t>
      </w:r>
      <w:r>
        <w:rPr>
          <w:spacing w:val="15"/>
        </w:rPr>
        <w:t>。利用高速公路服</w:t>
      </w:r>
      <w:r>
        <w:rPr/>
        <w:t xml:space="preserve">  </w:t>
      </w:r>
      <w:r>
        <w:rPr>
          <w:spacing w:val="13"/>
        </w:rPr>
        <w:t>务区停车区车棚顶部、收费站大棚顶部等部位设</w:t>
      </w:r>
      <w:r>
        <w:rPr>
          <w:spacing w:val="5"/>
        </w:rPr>
        <w:t xml:space="preserve">  </w:t>
      </w:r>
      <w:r>
        <w:rPr>
          <w:spacing w:val="7"/>
        </w:rPr>
        <w:t>置光伏发电站</w:t>
      </w:r>
      <w:r>
        <w:rPr>
          <w:sz w:val="11"/>
          <w:szCs w:val="11"/>
          <w:spacing w:val="7"/>
          <w:position w:val="8"/>
        </w:rPr>
        <w:t>[1]  </w:t>
      </w:r>
      <w:r>
        <w:rPr>
          <w:spacing w:val="7"/>
        </w:rPr>
        <w:t>,</w:t>
      </w:r>
      <w:r>
        <w:rPr>
          <w:spacing w:val="-9"/>
        </w:rPr>
        <w:t xml:space="preserve"> </w:t>
      </w:r>
      <w:r>
        <w:rPr>
          <w:spacing w:val="7"/>
        </w:rPr>
        <w:t>通过与公共电网并网的方式，共</w:t>
      </w:r>
      <w:r>
        <w:rPr/>
        <w:t xml:space="preserve">  </w:t>
      </w:r>
      <w:r>
        <w:rPr>
          <w:spacing w:val="12"/>
        </w:rPr>
        <w:t>同供区域内的负荷用电</w:t>
      </w:r>
      <w:r>
        <w:rPr>
          <w:spacing w:val="-28"/>
        </w:rPr>
        <w:t xml:space="preserve"> </w:t>
      </w:r>
      <w:r>
        <w:rPr>
          <w:spacing w:val="12"/>
        </w:rPr>
        <w:t>。该类光伏发电不反向送</w:t>
      </w:r>
      <w:r>
        <w:rPr/>
        <w:t xml:space="preserve">  </w:t>
      </w:r>
      <w:r>
        <w:rPr>
          <w:spacing w:val="6"/>
        </w:rPr>
        <w:t>电到公共电网，主要目的是减少公共电网的消耗，</w:t>
      </w:r>
      <w:r>
        <w:rPr>
          <w:spacing w:val="17"/>
        </w:rPr>
        <w:t xml:space="preserve"> </w:t>
      </w:r>
      <w:r>
        <w:rPr>
          <w:spacing w:val="12"/>
        </w:rPr>
        <w:t>降低电费支出</w:t>
      </w:r>
      <w:r>
        <w:rPr>
          <w:spacing w:val="-28"/>
        </w:rPr>
        <w:t xml:space="preserve"> </w:t>
      </w:r>
      <w:r>
        <w:rPr>
          <w:spacing w:val="12"/>
        </w:rPr>
        <w:t>。该方式采用交流的方式并入高速</w:t>
      </w:r>
      <w:r>
        <w:rPr/>
        <w:t xml:space="preserve">  </w:t>
      </w:r>
      <w:r>
        <w:rPr>
          <w:spacing w:val="3"/>
        </w:rPr>
        <w:t>公路的低压配电网，已在上海市、甘肃省、山西省</w:t>
      </w:r>
      <w:r>
        <w:rPr>
          <w:spacing w:val="8"/>
        </w:rPr>
        <w:t xml:space="preserve">  </w:t>
      </w:r>
      <w:r>
        <w:rPr>
          <w:spacing w:val="9"/>
        </w:rPr>
        <w:t>等多个省市的高速公路中应用</w:t>
      </w:r>
      <w:r>
        <w:rPr>
          <w:sz w:val="11"/>
          <w:szCs w:val="11"/>
          <w:spacing w:val="9"/>
          <w:position w:val="8"/>
        </w:rPr>
        <w:t>[2]</w:t>
      </w:r>
      <w:r>
        <w:rPr>
          <w:sz w:val="11"/>
          <w:szCs w:val="11"/>
          <w:spacing w:val="31"/>
          <w:w w:val="102"/>
          <w:position w:val="8"/>
        </w:rPr>
        <w:t xml:space="preserve"> </w:t>
      </w:r>
      <w:r>
        <w:rPr>
          <w:spacing w:val="9"/>
        </w:rPr>
        <w:t>。</w:t>
      </w:r>
    </w:p>
    <w:p>
      <w:pPr>
        <w:pStyle w:val="BodyText"/>
        <w:ind w:left="836" w:right="290" w:firstLine="437"/>
        <w:spacing w:before="50" w:line="213" w:lineRule="auto"/>
        <w:jc w:val="both"/>
        <w:rPr/>
      </w:pPr>
      <w:r>
        <w:rPr>
          <w:spacing w:val="14"/>
        </w:rPr>
        <w:t>(3)</w:t>
      </w:r>
      <w:r>
        <w:rPr>
          <w:spacing w:val="1"/>
        </w:rPr>
        <w:t xml:space="preserve"> </w:t>
      </w:r>
      <w:r>
        <w:rPr>
          <w:spacing w:val="14"/>
        </w:rPr>
        <w:t>全并网光伏发电系统</w:t>
      </w:r>
      <w:r>
        <w:rPr>
          <w:spacing w:val="-32"/>
        </w:rPr>
        <w:t xml:space="preserve"> </w:t>
      </w:r>
      <w:r>
        <w:rPr>
          <w:spacing w:val="14"/>
        </w:rPr>
        <w:t>。</w:t>
      </w:r>
      <w:r>
        <w:rPr>
          <w:spacing w:val="-36"/>
        </w:rPr>
        <w:t xml:space="preserve"> </w:t>
      </w:r>
      <w:r>
        <w:rPr>
          <w:spacing w:val="14"/>
        </w:rPr>
        <w:t>电网公司利用高</w:t>
      </w:r>
      <w:r>
        <w:rPr/>
        <w:t xml:space="preserve">  </w:t>
      </w:r>
      <w:r>
        <w:rPr>
          <w:spacing w:val="6"/>
        </w:rPr>
        <w:t>速公路的互通、边坡等空闲地块设置光伏发电站，</w:t>
      </w:r>
      <w:r>
        <w:rPr>
          <w:spacing w:val="13"/>
        </w:rPr>
        <w:t xml:space="preserve"> </w:t>
      </w:r>
      <w:r>
        <w:rPr>
          <w:spacing w:val="13"/>
        </w:rPr>
        <w:t>电站所发的电力全部进入公共电网，高速公路方</w:t>
      </w:r>
      <w:r>
        <w:rPr>
          <w:spacing w:val="3"/>
        </w:rPr>
        <w:t xml:space="preserve">  </w:t>
      </w:r>
      <w:r>
        <w:rPr>
          <w:spacing w:val="12"/>
        </w:rPr>
        <w:t>以出租场地或发电分成的方式获取收益</w:t>
      </w:r>
      <w:r>
        <w:rPr>
          <w:spacing w:val="-32"/>
        </w:rPr>
        <w:t xml:space="preserve"> </w:t>
      </w:r>
      <w:r>
        <w:rPr>
          <w:spacing w:val="12"/>
        </w:rPr>
        <w:t>。该方式</w:t>
      </w:r>
      <w:r>
        <w:rPr/>
        <w:t xml:space="preserve">  </w:t>
      </w:r>
      <w:r>
        <w:rPr>
          <w:spacing w:val="4"/>
        </w:rPr>
        <w:t>已在江苏省、河北省的高速公路中应用</w:t>
      </w:r>
      <w:r>
        <w:rPr>
          <w:sz w:val="11"/>
          <w:szCs w:val="11"/>
          <w:spacing w:val="4"/>
          <w:position w:val="8"/>
        </w:rPr>
        <w:t>[3]</w:t>
      </w:r>
      <w:r>
        <w:rPr>
          <w:sz w:val="11"/>
          <w:szCs w:val="11"/>
          <w:spacing w:val="30"/>
          <w:w w:val="101"/>
          <w:position w:val="8"/>
        </w:rPr>
        <w:t xml:space="preserve"> </w:t>
      </w:r>
      <w:r>
        <w:rPr>
          <w:spacing w:val="4"/>
        </w:rPr>
        <w:t>。</w:t>
      </w:r>
    </w:p>
    <w:p>
      <w:pPr>
        <w:pStyle w:val="BodyText"/>
        <w:ind w:left="1252"/>
        <w:spacing w:before="48" w:line="212" w:lineRule="exact"/>
        <w:rPr/>
      </w:pPr>
      <w:r>
        <w:rPr>
          <w:spacing w:val="13"/>
          <w:position w:val="-1"/>
        </w:rPr>
        <w:t>本文结合广州新白云国际机场第二高速公路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20" w:right="286" w:firstLine="2"/>
        <w:spacing w:before="58" w:line="211" w:lineRule="auto"/>
        <w:rPr>
          <w:sz w:val="23"/>
          <w:szCs w:val="23"/>
        </w:rPr>
      </w:pPr>
      <w:r>
        <w:rPr>
          <w:spacing w:val="2"/>
        </w:rPr>
        <w:t>电、直流并网技术在隧道工程的应用进行探讨。</w:t>
      </w:r>
      <w:r>
        <w:rPr/>
        <w:t xml:space="preserve"> </w:t>
      </w:r>
      <w:r>
        <w:rPr>
          <w:sz w:val="23"/>
          <w:szCs w:val="23"/>
          <w:spacing w:val="-10"/>
        </w:rPr>
        <w:t>1</w:t>
      </w:r>
      <w:r>
        <w:rPr>
          <w:sz w:val="23"/>
          <w:szCs w:val="23"/>
          <w:spacing w:val="4"/>
        </w:rPr>
        <w:t xml:space="preserve">    </w:t>
      </w:r>
      <w:r>
        <w:rPr>
          <w:sz w:val="23"/>
          <w:szCs w:val="23"/>
          <w:spacing w:val="-10"/>
        </w:rPr>
        <w:t>工程概况</w:t>
      </w:r>
    </w:p>
    <w:p>
      <w:pPr>
        <w:pStyle w:val="BodyText"/>
        <w:ind w:firstLine="424"/>
        <w:spacing w:before="17" w:line="216" w:lineRule="auto"/>
        <w:jc w:val="both"/>
        <w:rPr/>
      </w:pPr>
      <w:r>
        <w:rPr>
          <w:spacing w:val="13"/>
        </w:rPr>
        <w:t>机场二高南段项目是广州城区通往机场的第</w:t>
      </w:r>
      <w:r>
        <w:rPr>
          <w:spacing w:val="7"/>
        </w:rPr>
        <w:t xml:space="preserve">  </w:t>
      </w:r>
      <w:r>
        <w:rPr>
          <w:spacing w:val="-2"/>
        </w:rPr>
        <w:t>二条高速通道的组成部分，全长约 24km</w:t>
      </w:r>
      <w:r>
        <w:rPr>
          <w:spacing w:val="2"/>
        </w:rPr>
        <w:t xml:space="preserve"> 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采用全线</w:t>
      </w:r>
      <w:r>
        <w:rPr/>
        <w:t xml:space="preserve">  </w:t>
      </w:r>
      <w:r>
        <w:rPr>
          <w:spacing w:val="12"/>
        </w:rPr>
        <w:t>照明方案</w:t>
      </w:r>
      <w:r>
        <w:rPr>
          <w:spacing w:val="-26"/>
        </w:rPr>
        <w:t xml:space="preserve"> </w:t>
      </w:r>
      <w:r>
        <w:rPr>
          <w:spacing w:val="12"/>
        </w:rPr>
        <w:t>。在近城区广深高速公路北侧的大观路</w:t>
      </w:r>
      <w:r>
        <w:rPr/>
        <w:t xml:space="preserve">  </w:t>
      </w:r>
      <w:r>
        <w:rPr>
          <w:spacing w:val="4"/>
        </w:rPr>
        <w:t>段设置有大观路隧道，为双向 6</w:t>
      </w:r>
      <w:r>
        <w:rPr>
          <w:spacing w:val="24"/>
          <w:w w:val="101"/>
        </w:rPr>
        <w:t xml:space="preserve"> </w:t>
      </w:r>
      <w:r>
        <w:rPr>
          <w:spacing w:val="4"/>
        </w:rPr>
        <w:t>车道下沉式隧道，</w:t>
      </w:r>
      <w:r>
        <w:rPr/>
        <w:t xml:space="preserve"> </w:t>
      </w:r>
      <w:r>
        <w:rPr>
          <w:spacing w:val="-9"/>
        </w:rPr>
        <w:t>设计车</w:t>
      </w:r>
      <w:r>
        <w:rPr>
          <w:spacing w:val="-15"/>
        </w:rPr>
        <w:t xml:space="preserve"> </w:t>
      </w:r>
      <w:r>
        <w:rPr>
          <w:spacing w:val="-9"/>
        </w:rPr>
        <w:t>速</w:t>
      </w:r>
      <w:r>
        <w:rPr>
          <w:spacing w:val="36"/>
          <w:w w:val="101"/>
        </w:rPr>
        <w:t xml:space="preserve"> </w:t>
      </w:r>
      <w:r>
        <w:rPr>
          <w:spacing w:val="-9"/>
        </w:rPr>
        <w:t>80km/h</w:t>
      </w:r>
      <w:r>
        <w:rPr>
          <w:spacing w:val="-14"/>
        </w:rPr>
        <w:t xml:space="preserve"> </w:t>
      </w:r>
      <w:r>
        <w:rPr>
          <w:spacing w:val="-9"/>
        </w:rPr>
        <w:t>,</w:t>
      </w:r>
      <w:r>
        <w:rPr>
          <w:spacing w:val="17"/>
        </w:rPr>
        <w:t xml:space="preserve"> </w:t>
      </w:r>
      <w:r>
        <w:rPr>
          <w:spacing w:val="-9"/>
        </w:rPr>
        <w:t>全</w:t>
      </w:r>
      <w:r>
        <w:rPr>
          <w:spacing w:val="-24"/>
        </w:rPr>
        <w:t xml:space="preserve"> </w:t>
      </w:r>
      <w:r>
        <w:rPr>
          <w:spacing w:val="-9"/>
        </w:rPr>
        <w:t>长</w:t>
      </w:r>
      <w:r>
        <w:rPr>
          <w:spacing w:val="47"/>
        </w:rPr>
        <w:t xml:space="preserve"> </w:t>
      </w:r>
      <w:r>
        <w:rPr>
          <w:spacing w:val="-9"/>
        </w:rPr>
        <w:t>1  520m</w:t>
      </w:r>
      <w:r>
        <w:rPr>
          <w:spacing w:val="-15"/>
        </w:rPr>
        <w:t xml:space="preserve"> </w:t>
      </w:r>
      <w:r>
        <w:rPr>
          <w:spacing w:val="-9"/>
        </w:rPr>
        <w:t>,</w:t>
      </w:r>
      <w:r>
        <w:rPr>
          <w:spacing w:val="15"/>
        </w:rPr>
        <w:t xml:space="preserve"> </w:t>
      </w:r>
      <w:r>
        <w:rPr>
          <w:spacing w:val="-9"/>
        </w:rPr>
        <w:t>其 中</w:t>
      </w:r>
      <w:r>
        <w:rPr>
          <w:spacing w:val="-14"/>
        </w:rPr>
        <w:t xml:space="preserve"> </w:t>
      </w:r>
      <w:r>
        <w:rPr>
          <w:spacing w:val="-9"/>
        </w:rPr>
        <w:t>暗</w:t>
      </w:r>
      <w:r>
        <w:rPr>
          <w:spacing w:val="-26"/>
        </w:rPr>
        <w:t xml:space="preserve"> </w:t>
      </w:r>
      <w:r>
        <w:rPr>
          <w:spacing w:val="-9"/>
        </w:rPr>
        <w:t>埋</w:t>
      </w:r>
      <w:r>
        <w:rPr>
          <w:spacing w:val="-26"/>
        </w:rPr>
        <w:t xml:space="preserve"> </w:t>
      </w:r>
      <w:r>
        <w:rPr>
          <w:spacing w:val="-9"/>
        </w:rPr>
        <w:t>段</w:t>
      </w:r>
      <w:r>
        <w:rPr>
          <w:spacing w:val="-24"/>
        </w:rPr>
        <w:t xml:space="preserve"> </w:t>
      </w:r>
      <w:r>
        <w:rPr>
          <w:spacing w:val="-9"/>
        </w:rPr>
        <w:t>长</w:t>
      </w:r>
      <w:r>
        <w:rPr/>
        <w:t xml:space="preserve">  </w:t>
      </w:r>
      <w:r>
        <w:rPr>
          <w:spacing w:val="-1"/>
        </w:rPr>
        <w:t>945m</w:t>
      </w:r>
      <w:r>
        <w:rPr>
          <w:spacing w:val="-11"/>
        </w:rPr>
        <w:t xml:space="preserve"> 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西洞口敞开段长 300m</w:t>
      </w:r>
      <w:r>
        <w:rPr>
          <w:spacing w:val="-26"/>
        </w:rPr>
        <w:t xml:space="preserve"> </w:t>
      </w:r>
      <w:r>
        <w:rPr>
          <w:spacing w:val="-1"/>
        </w:rPr>
        <w:t>。为减少阳光直射的</w:t>
      </w:r>
      <w:r>
        <w:rPr/>
        <w:t xml:space="preserve">  </w:t>
      </w:r>
      <w:r>
        <w:rPr/>
        <w:t>影响，西洞口设置减光建筑。</w:t>
      </w:r>
    </w:p>
    <w:p>
      <w:pPr>
        <w:pStyle w:val="BodyText"/>
        <w:ind w:left="3" w:firstLine="424"/>
        <w:spacing w:before="39" w:line="215" w:lineRule="auto"/>
        <w:jc w:val="both"/>
        <w:rPr/>
      </w:pPr>
      <w:r>
        <w:rPr>
          <w:spacing w:val="13"/>
        </w:rPr>
        <w:t>大观路隧道为下穿式隧道，西洞口接近正西</w:t>
      </w:r>
      <w:r>
        <w:rPr>
          <w:spacing w:val="5"/>
        </w:rPr>
        <w:t xml:space="preserve">  </w:t>
      </w:r>
      <w:r>
        <w:rPr>
          <w:spacing w:val="3"/>
        </w:rPr>
        <w:t>方向，为减少黄昏时分阳光的影响，洞口设置了遮</w:t>
      </w:r>
      <w:r>
        <w:rPr>
          <w:spacing w:val="8"/>
        </w:rPr>
        <w:t xml:space="preserve">  </w:t>
      </w:r>
      <w:r>
        <w:rPr>
          <w:spacing w:val="-10"/>
        </w:rPr>
        <w:t>光棚，长</w:t>
      </w:r>
      <w:r>
        <w:rPr>
          <w:spacing w:val="25"/>
        </w:rPr>
        <w:t xml:space="preserve"> </w:t>
      </w:r>
      <w:r>
        <w:rPr>
          <w:spacing w:val="-10"/>
        </w:rPr>
        <w:t>150m、宽 30. 4m</w:t>
      </w:r>
      <w:r>
        <w:rPr>
          <w:spacing w:val="-26"/>
        </w:rPr>
        <w:t xml:space="preserve"> </w:t>
      </w:r>
      <w:r>
        <w:rPr>
          <w:spacing w:val="-10"/>
        </w:rPr>
        <w:t>。为了实现减光段亮度的</w:t>
      </w:r>
      <w:r>
        <w:rPr/>
        <w:t xml:space="preserve">  </w:t>
      </w:r>
      <w:r>
        <w:rPr>
          <w:spacing w:val="3"/>
        </w:rPr>
        <w:t>平稳过渡，充分利用减光棚顶部空间，减光棚上设</w:t>
      </w:r>
      <w:r>
        <w:rPr>
          <w:spacing w:val="8"/>
        </w:rPr>
        <w:t xml:space="preserve">  </w:t>
      </w:r>
      <w:r>
        <w:rPr>
          <w:spacing w:val="3"/>
        </w:rPr>
        <w:t>置光伏发电板，在达到减光过渡的同时，兼顾光伏</w:t>
      </w:r>
      <w:r>
        <w:rPr>
          <w:spacing w:val="8"/>
        </w:rPr>
        <w:t xml:space="preserve">  </w:t>
      </w:r>
      <w:r>
        <w:rPr>
          <w:spacing w:val="6"/>
        </w:rPr>
        <w:t>板发电，为隧道照明提供绿色能源，减少碳排放，</w:t>
      </w:r>
      <w:r>
        <w:rPr>
          <w:spacing w:val="16"/>
        </w:rPr>
        <w:t xml:space="preserve"> </w:t>
      </w:r>
      <w:r>
        <w:rPr>
          <w:spacing w:val="7"/>
        </w:rPr>
        <w:t>节省运营电费。</w:t>
      </w:r>
    </w:p>
    <w:p>
      <w:pPr>
        <w:pStyle w:val="BodyText"/>
        <w:ind w:right="65" w:firstLine="423"/>
        <w:spacing w:before="49" w:line="215" w:lineRule="auto"/>
        <w:jc w:val="both"/>
        <w:rPr/>
      </w:pPr>
      <w:r>
        <w:rPr>
          <w:spacing w:val="13"/>
        </w:rPr>
        <w:t>机场二高南段项目在广州主城区内建设，互</w:t>
      </w:r>
      <w:r>
        <w:rPr>
          <w:spacing w:val="14"/>
        </w:rPr>
        <w:t xml:space="preserve"> </w:t>
      </w:r>
      <w:r>
        <w:rPr>
          <w:spacing w:val="12"/>
        </w:rPr>
        <w:t>通立交密集，且设置全线照明</w:t>
      </w:r>
      <w:r>
        <w:rPr>
          <w:spacing w:val="-27"/>
        </w:rPr>
        <w:t xml:space="preserve"> </w:t>
      </w:r>
      <w:r>
        <w:rPr>
          <w:spacing w:val="12"/>
        </w:rPr>
        <w:t>。按照传统的高速</w:t>
      </w:r>
      <w:r>
        <w:rPr/>
        <w:t xml:space="preserve"> </w:t>
      </w:r>
      <w:r>
        <w:rPr>
          <w:spacing w:val="3"/>
        </w:rPr>
        <w:t>公路配电方案，需要约 2</w:t>
      </w:r>
      <w:r>
        <w:rPr/>
        <w:t>km</w:t>
      </w:r>
      <w:r>
        <w:rPr>
          <w:spacing w:val="34"/>
        </w:rPr>
        <w:t xml:space="preserve"> </w:t>
      </w:r>
      <w:r>
        <w:rPr>
          <w:spacing w:val="3"/>
        </w:rPr>
        <w:t>设置一个</w:t>
      </w:r>
      <w:r>
        <w:rPr>
          <w:spacing w:val="34"/>
        </w:rPr>
        <w:t xml:space="preserve"> </w:t>
      </w:r>
      <w:r>
        <w:rPr>
          <w:spacing w:val="3"/>
        </w:rPr>
        <w:t>10</w:t>
      </w:r>
      <w:r>
        <w:rPr/>
        <w:t>kV</w:t>
      </w:r>
      <w:r>
        <w:rPr>
          <w:spacing w:val="28"/>
        </w:rPr>
        <w:t xml:space="preserve"> </w:t>
      </w:r>
      <w:r>
        <w:rPr>
          <w:spacing w:val="3"/>
        </w:rPr>
        <w:t>供电</w:t>
      </w:r>
      <w:r>
        <w:rPr/>
        <w:t xml:space="preserve"> </w:t>
      </w:r>
      <w:r>
        <w:rPr>
          <w:spacing w:val="12"/>
        </w:rPr>
        <w:t>点，在立交互通区域还需加密设置供电点</w:t>
      </w:r>
      <w:r>
        <w:rPr>
          <w:spacing w:val="-27"/>
        </w:rPr>
        <w:t xml:space="preserve"> </w:t>
      </w:r>
      <w:r>
        <w:rPr>
          <w:spacing w:val="12"/>
        </w:rPr>
        <w:t>。而供</w:t>
      </w:r>
      <w:r>
        <w:rPr/>
        <w:t xml:space="preserve"> </w:t>
      </w:r>
      <w:r>
        <w:rPr>
          <w:spacing w:val="13"/>
        </w:rPr>
        <w:t>电部门不能密集地提供电网接入点，一般要求建</w:t>
      </w:r>
      <w:r>
        <w:rPr>
          <w:spacing w:val="12"/>
        </w:rPr>
        <w:t xml:space="preserve"> </w:t>
      </w:r>
      <w:r>
        <w:rPr>
          <w:spacing w:val="4"/>
        </w:rPr>
        <w:t>设单位采用 10</w:t>
      </w:r>
      <w:r>
        <w:rPr/>
        <w:t>kV</w:t>
      </w:r>
      <w:r>
        <w:rPr>
          <w:spacing w:val="4"/>
        </w:rPr>
        <w:t xml:space="preserve"> 配电开关房接入，在高</w:t>
      </w:r>
      <w:r>
        <w:rPr>
          <w:spacing w:val="3"/>
        </w:rPr>
        <w:t>速公路红</w:t>
      </w:r>
      <w:r>
        <w:rPr/>
        <w:t xml:space="preserve"> </w:t>
      </w:r>
      <w:r>
        <w:rPr>
          <w:spacing w:val="2"/>
        </w:rPr>
        <w:t>线内自行建设 10</w:t>
      </w:r>
      <w:r>
        <w:rPr/>
        <w:t>kV</w:t>
      </w:r>
      <w:r>
        <w:rPr>
          <w:spacing w:val="20"/>
        </w:rPr>
        <w:t xml:space="preserve"> </w:t>
      </w:r>
      <w:r>
        <w:rPr>
          <w:spacing w:val="2"/>
        </w:rPr>
        <w:t>配电系统。</w:t>
      </w:r>
    </w:p>
    <w:p>
      <w:pPr>
        <w:pStyle w:val="BodyText"/>
        <w:ind w:left="12" w:right="65" w:firstLine="435"/>
        <w:spacing w:before="44" w:line="197" w:lineRule="auto"/>
        <w:jc w:val="both"/>
        <w:rPr/>
      </w:pPr>
      <w:r>
        <w:rPr>
          <w:spacing w:val="10"/>
        </w:rPr>
        <w:t>由于在高速公路红线范围内自建</w:t>
      </w:r>
      <w:r>
        <w:rPr>
          <w:spacing w:val="37"/>
        </w:rPr>
        <w:t xml:space="preserve"> </w:t>
      </w:r>
      <w:r>
        <w:rPr>
          <w:spacing w:val="10"/>
        </w:rPr>
        <w:t>10</w:t>
      </w:r>
      <w:r>
        <w:rPr/>
        <w:t>kV</w:t>
      </w:r>
      <w:r>
        <w:rPr>
          <w:spacing w:val="24"/>
        </w:rPr>
        <w:t xml:space="preserve"> </w:t>
      </w:r>
      <w:r>
        <w:rPr>
          <w:spacing w:val="10"/>
        </w:rPr>
        <w:t>供电</w:t>
      </w:r>
      <w:r>
        <w:rPr/>
        <w:t xml:space="preserve"> </w:t>
      </w:r>
      <w:r>
        <w:rPr>
          <w:spacing w:val="-1"/>
        </w:rPr>
        <w:t>系统的造价达</w:t>
      </w:r>
      <w:r>
        <w:rPr>
          <w:spacing w:val="35"/>
          <w:w w:val="101"/>
        </w:rPr>
        <w:t xml:space="preserve"> </w:t>
      </w:r>
      <w:r>
        <w:rPr>
          <w:spacing w:val="-1"/>
        </w:rPr>
        <w:t>100</w:t>
      </w:r>
      <w:r>
        <w:rPr>
          <w:spacing w:val="18"/>
        </w:rPr>
        <w:t xml:space="preserve"> </w:t>
      </w:r>
      <w:r>
        <w:rPr>
          <w:spacing w:val="-1"/>
        </w:rPr>
        <w:t>万元/km</w:t>
      </w:r>
      <w:r>
        <w:rPr>
          <w:spacing w:val="-16"/>
        </w:rPr>
        <w:t xml:space="preserve"> </w:t>
      </w:r>
      <w:r>
        <w:rPr>
          <w:spacing w:val="-1"/>
        </w:rPr>
        <w:t>, 为减少沿线</w:t>
      </w:r>
      <w:r>
        <w:rPr>
          <w:spacing w:val="26"/>
        </w:rPr>
        <w:t xml:space="preserve"> </w:t>
      </w:r>
      <w:r>
        <w:rPr>
          <w:spacing w:val="-1"/>
        </w:rPr>
        <w:t>10kV</w:t>
      </w:r>
      <w:r>
        <w:rPr>
          <w:spacing w:val="20"/>
          <w:w w:val="101"/>
        </w:rPr>
        <w:t xml:space="preserve"> </w:t>
      </w:r>
      <w:r>
        <w:rPr>
          <w:spacing w:val="-1"/>
        </w:rPr>
        <w:t>供</w:t>
      </w:r>
      <w:r>
        <w:rPr/>
        <w:t xml:space="preserve"> </w:t>
      </w:r>
      <w:r>
        <w:rPr>
          <w:spacing w:val="7"/>
        </w:rPr>
        <w:t>电点的数量，结合高速公路上的</w:t>
      </w:r>
      <w:r>
        <w:rPr>
          <w:spacing w:val="28"/>
        </w:rPr>
        <w:t xml:space="preserve"> </w:t>
      </w:r>
      <w:r>
        <w:rPr/>
        <w:t>LED</w:t>
      </w:r>
      <w:r>
        <w:rPr>
          <w:spacing w:val="29"/>
        </w:rPr>
        <w:t xml:space="preserve"> </w:t>
      </w:r>
      <w:r>
        <w:rPr>
          <w:spacing w:val="7"/>
        </w:rPr>
        <w:t>灯具、摄像</w:t>
      </w:r>
    </w:p>
    <w:p>
      <w:pPr>
        <w:spacing w:line="197" w:lineRule="auto"/>
        <w:sectPr>
          <w:type w:val="continuous"/>
          <w:pgSz w:w="11906" w:h="16838"/>
          <w:pgMar w:top="818" w:right="1171" w:bottom="547" w:left="407" w:header="0" w:footer="354" w:gutter="0"/>
          <w:cols w:equalWidth="0" w:num="2">
            <w:col w:w="5673" w:space="100"/>
            <w:col w:w="4553" w:space="0"/>
          </w:cols>
        </w:sectPr>
        <w:rPr/>
      </w:pPr>
    </w:p>
    <w:p>
      <w:pPr>
        <w:pStyle w:val="BodyText"/>
        <w:ind w:left="833"/>
        <w:spacing w:before="102" w:line="190" w:lineRule="auto"/>
        <w:rPr/>
      </w:pPr>
      <w:r>
        <w:rPr>
          <w:u w:val="single" w:color="231F20"/>
          <w:spacing w:val="3"/>
        </w:rPr>
        <w:t>南段工程（</w:t>
      </w:r>
      <w:r>
        <w:rPr>
          <w:u w:val="single" w:color="231F20"/>
          <w:spacing w:val="-20"/>
        </w:rPr>
        <w:t xml:space="preserve"> </w:t>
      </w:r>
      <w:r>
        <w:rPr>
          <w:u w:val="single" w:color="231F20"/>
          <w:spacing w:val="3"/>
        </w:rPr>
        <w:t>本文简称“机场二高南段”</w:t>
      </w:r>
      <w:r>
        <w:rPr>
          <w:u w:val="single" w:color="231F20"/>
          <w:spacing w:val="-35"/>
          <w:w w:val="73"/>
        </w:rPr>
        <w:t>），</w:t>
      </w:r>
      <w:r>
        <w:rPr>
          <w:u w:val="single" w:color="231F20"/>
          <w:spacing w:val="3"/>
        </w:rPr>
        <w:t>对光伏发       机、情报板等负载均为直流的特性，机场二高南段</w:t>
      </w:r>
    </w:p>
    <w:p>
      <w:pPr>
        <w:pStyle w:val="BodyText"/>
        <w:ind w:left="792"/>
        <w:spacing w:before="102" w:line="518" w:lineRule="exact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6"/>
          <w:position w:val="18"/>
        </w:rPr>
        <w:t>作者简介</w:t>
      </w:r>
      <w:r>
        <w:rPr>
          <w:sz w:val="17"/>
          <w:szCs w:val="17"/>
          <w:spacing w:val="6"/>
          <w:position w:val="18"/>
        </w:rPr>
        <w:t>：</w:t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102"/>
                <w:position w:val="16"/>
              </w:rPr>
              <w:t>孔</w:t>
            </w:r>
          </w:rt>
          <w:rubyBase>
            <w:r>
              <w:rPr>
                <w:sz w:val="17"/>
                <w:szCs w:val="17"/>
                <w:w w:val="75"/>
                <w:position w:val="-4"/>
              </w:rPr>
              <w:t>51</w:t>
            </w:r>
          </w:rubyBase>
        </w:ruby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111"/>
                <w:position w:val="16"/>
              </w:rPr>
              <w:t>雷</w:t>
            </w:r>
          </w:rt>
          <w:rubyBase>
            <w:r>
              <w:rPr>
                <w:sz w:val="17"/>
                <w:szCs w:val="17"/>
                <w:w w:val="80"/>
                <w:position w:val="-4"/>
              </w:rPr>
              <w:t>68</w:t>
            </w:r>
          </w:rubyBase>
        </w:ruby>
      </w:r>
      <w:r>
        <w:rPr>
          <w:sz w:val="17"/>
          <w:szCs w:val="17"/>
          <w:position w:val="-4"/>
        </w:rPr>
        <w:drawing>
          <wp:inline distT="0" distB="0" distL="0" distR="0">
            <wp:extent cx="228850" cy="23960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8850" cy="23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62"/>
                <w:position w:val="16"/>
              </w:rPr>
              <w:t>1</w:t>
            </w:r>
          </w:rt>
          <w:rubyBase>
            <w:r>
              <w:rPr>
                <w:sz w:val="17"/>
                <w:szCs w:val="17"/>
                <w:w w:val="74"/>
                <w:position w:val="-4"/>
              </w:rPr>
              <w:t>1</w:t>
            </w:r>
          </w:rubyBase>
        </w:ruby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96"/>
                <w:position w:val="16"/>
              </w:rPr>
              <w:t>97</w:t>
            </w:r>
          </w:rt>
          <w:rubyBase>
            <w:r>
              <w:rPr>
                <w:sz w:val="17"/>
                <w:szCs w:val="17"/>
                <w:w w:val="87"/>
                <w:position w:val="-4"/>
              </w:rPr>
              <w:t>@</w:t>
            </w:r>
          </w:rubyBase>
        </w:ruby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87"/>
                <w:position w:val="16"/>
              </w:rPr>
              <w:t>1</w:t>
            </w:r>
          </w:rt>
          <w:rubyBase>
            <w:r>
              <w:rPr>
                <w:sz w:val="17"/>
                <w:szCs w:val="17"/>
                <w:w w:val="86"/>
                <w:position w:val="-4"/>
              </w:rPr>
              <w:t>q</w:t>
            </w:r>
          </w:rubyBase>
        </w:ruby>
      </w:r>
      <w:r>
        <w:rPr>
          <w:sz w:val="17"/>
          <w:szCs w:val="17"/>
          <w:position w:val="-8"/>
        </w:rPr>
        <w:drawing>
          <wp:inline distT="0" distB="0" distL="0" distR="0">
            <wp:extent cx="72739" cy="32875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739" cy="32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position w:val="-4"/>
        </w:rPr>
        <w:drawing>
          <wp:inline distT="0" distB="0" distL="0" distR="0">
            <wp:extent cx="43515" cy="23209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515" cy="2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  <w:szCs w:val="17"/>
          <w:spacing w:val="6"/>
          <w:position w:val="-4"/>
        </w:rPr>
        <w:t>o</w:t>
      </w:r>
      <w:r>
        <w:rPr>
          <w:sz w:val="17"/>
          <w:szCs w:val="17"/>
          <w:spacing w:val="6"/>
          <w:position w:val="18"/>
        </w:rPr>
        <w:t>,</w:t>
      </w:r>
      <w:r>
        <w:ruby>
          <w:rubyPr>
            <w:rubyAlign w:val="left"/>
            <w:hpsRaise w:val="2"/>
            <w:hps w:val="17"/>
            <w:hpsBaseText w:val="17"/>
          </w:rubyPr>
          <w:rt>
            <w:r>
              <w:rPr>
                <w:sz w:val="17"/>
                <w:szCs w:val="17"/>
                <w:w w:val="128"/>
                <w:position w:val="16"/>
              </w:rPr>
              <w:t>男</w:t>
            </w:r>
          </w:rt>
          <w:rubyBase>
            <w:r>
              <w:rPr>
                <w:sz w:val="17"/>
                <w:szCs w:val="17"/>
                <w:w w:val="56"/>
                <w:position w:val="-4"/>
              </w:rPr>
              <w:t>m。</w:t>
            </w:r>
          </w:rubyBase>
        </w:ruby>
      </w:r>
      <w:r>
        <w:rPr>
          <w:sz w:val="17"/>
          <w:szCs w:val="17"/>
          <w:spacing w:val="6"/>
          <w:position w:val="18"/>
        </w:rPr>
        <w:t>，大学本科，高级工程师，主要从事高</w:t>
      </w:r>
      <w:r>
        <w:rPr>
          <w:sz w:val="17"/>
          <w:szCs w:val="17"/>
          <w:spacing w:val="5"/>
          <w:position w:val="18"/>
        </w:rPr>
        <w:t>速公路供配电和机电系统的技术管理工作，</w:t>
      </w:r>
      <w:r>
        <w:rPr>
          <w:sz w:val="17"/>
          <w:szCs w:val="17"/>
          <w:position w:val="18"/>
        </w:rPr>
        <w:t>E</w:t>
      </w:r>
      <w:r>
        <w:rPr>
          <w:sz w:val="17"/>
          <w:szCs w:val="17"/>
          <w:spacing w:val="-33"/>
          <w:position w:val="18"/>
        </w:rPr>
        <w:t xml:space="preserve"> </w:t>
      </w:r>
      <w:r>
        <w:rPr>
          <w:sz w:val="17"/>
          <w:szCs w:val="17"/>
          <w:position w:val="18"/>
        </w:rPr>
        <w:t>mail</w:t>
      </w:r>
      <w:r>
        <w:rPr>
          <w:sz w:val="17"/>
          <w:szCs w:val="17"/>
          <w:spacing w:val="-9"/>
          <w:position w:val="18"/>
        </w:rPr>
        <w:t xml:space="preserve"> </w:t>
      </w:r>
      <w:r>
        <w:rPr>
          <w:sz w:val="17"/>
          <w:szCs w:val="17"/>
          <w:spacing w:val="5"/>
          <w:position w:val="18"/>
        </w:rPr>
        <w:t>:</w:t>
      </w:r>
    </w:p>
    <w:p>
      <w:pPr>
        <w:pStyle w:val="BodyText"/>
        <w:ind w:left="972"/>
        <w:spacing w:before="151" w:line="142" w:lineRule="exact"/>
        <w:rPr/>
      </w:pPr>
      <w:r>
        <w:rPr>
          <w:spacing w:val="15"/>
          <w:position w:val="-3"/>
        </w:rPr>
        <w:t>·</w:t>
      </w:r>
      <w:r>
        <w:rPr>
          <w:spacing w:val="-29"/>
          <w:position w:val="-3"/>
        </w:rPr>
        <w:t xml:space="preserve"> </w:t>
      </w:r>
      <w:r>
        <w:rPr>
          <w:spacing w:val="15"/>
          <w:position w:val="-3"/>
        </w:rPr>
        <w:t>122</w:t>
      </w:r>
      <w:r>
        <w:rPr>
          <w:spacing w:val="32"/>
          <w:position w:val="-3"/>
        </w:rPr>
        <w:t xml:space="preserve"> </w:t>
      </w:r>
      <w:r>
        <w:rPr>
          <w:spacing w:val="15"/>
          <w:position w:val="-3"/>
        </w:rPr>
        <w:t>·</w:t>
      </w:r>
    </w:p>
    <w:p>
      <w:pPr>
        <w:spacing w:line="142" w:lineRule="exact"/>
        <w:sectPr>
          <w:type w:val="continuous"/>
          <w:pgSz w:w="11906" w:h="16838"/>
          <w:pgMar w:top="818" w:right="1171" w:bottom="547" w:left="407" w:header="0" w:footer="354" w:gutter="0"/>
          <w:cols w:equalWidth="0" w:num="1">
            <w:col w:w="10326" w:space="0"/>
          </w:cols>
        </w:sectPr>
        <w:rPr/>
      </w:pPr>
    </w:p>
    <w:p>
      <w:pPr>
        <w:spacing w:line="189" w:lineRule="exact"/>
        <w:rPr/>
      </w:pPr>
      <w:r/>
    </w:p>
    <w:p>
      <w:pPr>
        <w:spacing w:line="189" w:lineRule="exact"/>
        <w:sectPr>
          <w:headerReference w:type="default" r:id="rId5"/>
          <w:footerReference w:type="default" r:id="rId6"/>
          <w:pgSz w:w="11906" w:h="16838"/>
          <w:pgMar w:top="1496" w:right="1159" w:bottom="547" w:left="407" w:header="1173" w:footer="354" w:gutter="0"/>
          <w:cols w:equalWidth="0" w:num="1">
            <w:col w:w="10338" w:space="0"/>
          </w:cols>
        </w:sectPr>
        <w:rPr/>
      </w:pPr>
    </w:p>
    <w:p>
      <w:pPr>
        <w:pStyle w:val="BodyText"/>
        <w:ind w:left="835" w:right="359" w:hanging="2"/>
        <w:spacing w:before="43" w:line="196" w:lineRule="auto"/>
        <w:jc w:val="both"/>
        <w:rPr/>
      </w:pPr>
      <w:r>
        <w:rPr>
          <w:spacing w:val="2"/>
        </w:rPr>
        <w:t>项目采用在收费站／隧道变电站接入</w:t>
      </w:r>
      <w:r>
        <w:rPr>
          <w:spacing w:val="40"/>
          <w:w w:val="101"/>
        </w:rPr>
        <w:t xml:space="preserve"> </w:t>
      </w:r>
      <w:r>
        <w:rPr>
          <w:spacing w:val="2"/>
        </w:rPr>
        <w:t>10</w:t>
      </w:r>
      <w:r>
        <w:rPr/>
        <w:t>kV</w:t>
      </w:r>
      <w:r>
        <w:rPr>
          <w:spacing w:val="2"/>
        </w:rPr>
        <w:t xml:space="preserve"> 公共电</w:t>
      </w:r>
      <w:r>
        <w:rPr/>
        <w:t xml:space="preserve"> </w:t>
      </w:r>
      <w:r>
        <w:rPr>
          <w:spacing w:val="-2"/>
        </w:rPr>
        <w:t>网，使用变压器降低为 0. 4kV</w:t>
      </w:r>
      <w:r>
        <w:rPr>
          <w:spacing w:val="27"/>
        </w:rPr>
        <w:t xml:space="preserve"> </w:t>
      </w:r>
      <w:r>
        <w:rPr>
          <w:spacing w:val="-2"/>
        </w:rPr>
        <w:t>交流电后，通过直流</w:t>
      </w:r>
      <w:r>
        <w:rPr/>
        <w:t xml:space="preserve"> </w:t>
      </w:r>
      <w:r>
        <w:rPr>
          <w:spacing w:val="3"/>
        </w:rPr>
        <w:t>柜转换为 750V 直流电源，向高速公路沿线设备供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78" w:firstLine="19"/>
        <w:spacing w:before="42" w:line="196" w:lineRule="auto"/>
        <w:jc w:val="both"/>
        <w:rPr/>
      </w:pPr>
      <w:r>
        <w:rPr>
          <w:spacing w:val="3"/>
        </w:rPr>
        <w:t>电（</w:t>
      </w:r>
      <w:r>
        <w:rPr>
          <w:spacing w:val="7"/>
        </w:rPr>
        <w:t xml:space="preserve"> </w:t>
      </w:r>
      <w:r>
        <w:rPr>
          <w:spacing w:val="3"/>
        </w:rPr>
        <w:t>图 1) 。</w:t>
      </w:r>
      <w:r>
        <w:rPr/>
        <w:t>LED</w:t>
      </w:r>
      <w:r>
        <w:rPr>
          <w:spacing w:val="3"/>
        </w:rPr>
        <w:t xml:space="preserve"> 灯具的电源模块通过直流电压转</w:t>
      </w:r>
      <w:r>
        <w:rPr/>
        <w:t xml:space="preserve"> </w:t>
      </w:r>
      <w:r>
        <w:rPr>
          <w:spacing w:val="-8"/>
        </w:rPr>
        <w:t>换，将</w:t>
      </w:r>
      <w:r>
        <w:rPr>
          <w:spacing w:val="29"/>
        </w:rPr>
        <w:t xml:space="preserve"> </w:t>
      </w:r>
      <w:r>
        <w:rPr>
          <w:spacing w:val="-8"/>
        </w:rPr>
        <w:t>750V</w:t>
      </w:r>
      <w:r>
        <w:rPr>
          <w:spacing w:val="44"/>
        </w:rPr>
        <w:t xml:space="preserve"> </w:t>
      </w:r>
      <w:r>
        <w:rPr>
          <w:spacing w:val="-8"/>
        </w:rPr>
        <w:t>直</w:t>
      </w:r>
      <w:r>
        <w:rPr>
          <w:spacing w:val="-22"/>
        </w:rPr>
        <w:t xml:space="preserve"> </w:t>
      </w:r>
      <w:r>
        <w:rPr>
          <w:spacing w:val="-8"/>
        </w:rPr>
        <w:t>流 电</w:t>
      </w:r>
      <w:r>
        <w:rPr>
          <w:spacing w:val="-23"/>
        </w:rPr>
        <w:t xml:space="preserve"> </w:t>
      </w:r>
      <w:r>
        <w:rPr>
          <w:spacing w:val="-8"/>
        </w:rPr>
        <w:t>变</w:t>
      </w:r>
      <w:r>
        <w:rPr>
          <w:spacing w:val="-27"/>
        </w:rPr>
        <w:t xml:space="preserve"> </w:t>
      </w:r>
      <w:r>
        <w:rPr>
          <w:spacing w:val="-8"/>
        </w:rPr>
        <w:t>换</w:t>
      </w:r>
      <w:r>
        <w:rPr>
          <w:spacing w:val="-21"/>
        </w:rPr>
        <w:t xml:space="preserve"> </w:t>
      </w:r>
      <w:r>
        <w:rPr>
          <w:spacing w:val="-8"/>
        </w:rPr>
        <w:t>为</w:t>
      </w:r>
      <w:r>
        <w:rPr>
          <w:spacing w:val="38"/>
        </w:rPr>
        <w:t xml:space="preserve"> </w:t>
      </w:r>
      <w:r>
        <w:rPr>
          <w:spacing w:val="-8"/>
        </w:rPr>
        <w:t>LED</w:t>
      </w:r>
      <w:r>
        <w:rPr>
          <w:spacing w:val="48"/>
          <w:w w:val="101"/>
        </w:rPr>
        <w:t xml:space="preserve"> </w:t>
      </w:r>
      <w:r>
        <w:rPr>
          <w:spacing w:val="-8"/>
        </w:rPr>
        <w:t>照 明</w:t>
      </w:r>
      <w:r>
        <w:rPr>
          <w:spacing w:val="-27"/>
        </w:rPr>
        <w:t xml:space="preserve"> </w:t>
      </w:r>
      <w:r>
        <w:rPr>
          <w:spacing w:val="-8"/>
        </w:rPr>
        <w:t>所</w:t>
      </w:r>
      <w:r>
        <w:rPr>
          <w:spacing w:val="-27"/>
        </w:rPr>
        <w:t xml:space="preserve"> </w:t>
      </w:r>
      <w:r>
        <w:rPr>
          <w:spacing w:val="-8"/>
        </w:rPr>
        <w:t>需 </w:t>
      </w:r>
      <w:r>
        <w:rPr>
          <w:spacing w:val="-9"/>
        </w:rPr>
        <w:t>的 电</w:t>
      </w:r>
      <w:r>
        <w:rPr/>
        <w:t xml:space="preserve"> </w:t>
      </w:r>
      <w:r>
        <w:rPr>
          <w:spacing w:val="4"/>
          <w:position w:val="-4"/>
        </w:rPr>
        <w:t>压</w:t>
      </w:r>
      <w:r>
        <w:rPr>
          <w:spacing w:val="-35"/>
          <w:position w:val="-4"/>
        </w:rPr>
        <w:t xml:space="preserve"> </w:t>
      </w:r>
      <w:r>
        <w:rPr>
          <w:sz w:val="11"/>
          <w:szCs w:val="11"/>
          <w:spacing w:val="4"/>
          <w:position w:val="4"/>
        </w:rPr>
        <w:t>[4]</w:t>
      </w:r>
      <w:r>
        <w:rPr>
          <w:sz w:val="11"/>
          <w:szCs w:val="11"/>
          <w:spacing w:val="24"/>
          <w:w w:val="101"/>
          <w:position w:val="4"/>
        </w:rPr>
        <w:t xml:space="preserve"> </w:t>
      </w:r>
      <w:r>
        <w:rPr>
          <w:spacing w:val="4"/>
          <w:position w:val="-4"/>
        </w:rPr>
        <w:t>。</w:t>
      </w:r>
    </w:p>
    <w:p>
      <w:pPr>
        <w:spacing w:line="196" w:lineRule="auto"/>
        <w:sectPr>
          <w:type w:val="continuous"/>
          <w:pgSz w:w="11906" w:h="16838"/>
          <w:pgMar w:top="1496" w:right="1159" w:bottom="547" w:left="407" w:header="1173" w:footer="354" w:gutter="0"/>
          <w:cols w:equalWidth="0" w:num="2">
            <w:col w:w="5677" w:space="100"/>
            <w:col w:w="4562" w:space="0"/>
          </w:cols>
        </w:sectPr>
        <w:rPr/>
      </w:pPr>
    </w:p>
    <w:p>
      <w:pPr>
        <w:ind w:firstLine="2291"/>
        <w:spacing w:before="215" w:line="5288" w:lineRule="exact"/>
        <w:rPr/>
      </w:pPr>
      <w:r>
        <w:rPr>
          <w:position w:val="-105"/>
        </w:rPr>
        <w:drawing>
          <wp:inline distT="0" distB="0" distL="0" distR="0">
            <wp:extent cx="4130814" cy="335813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30814" cy="335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867"/>
        <w:spacing w:before="217" w:line="185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</w:rPr>
        <w:t>图</w:t>
      </w:r>
      <w:r>
        <w:rPr>
          <w:rFonts w:ascii="SimHei" w:hAnsi="SimHei" w:eastAsia="SimHei" w:cs="SimHei"/>
          <w:sz w:val="17"/>
          <w:szCs w:val="17"/>
          <w:spacing w:val="-29"/>
        </w:rPr>
        <w:t xml:space="preserve"> </w:t>
      </w:r>
      <w:r>
        <w:rPr>
          <w:sz w:val="17"/>
          <w:szCs w:val="17"/>
        </w:rPr>
        <w:t>1</w:t>
      </w:r>
      <w:r>
        <w:rPr>
          <w:sz w:val="17"/>
          <w:szCs w:val="17"/>
          <w:spacing w:val="15"/>
        </w:rPr>
        <w:t xml:space="preserve">   </w:t>
      </w:r>
      <w:r>
        <w:rPr>
          <w:sz w:val="17"/>
          <w:szCs w:val="17"/>
        </w:rPr>
        <w:t>供配电方案</w:t>
      </w:r>
    </w:p>
    <w:p>
      <w:pPr>
        <w:spacing w:line="55" w:lineRule="exact"/>
        <w:rPr/>
      </w:pPr>
      <w:r/>
    </w:p>
    <w:p>
      <w:pPr>
        <w:spacing w:line="55" w:lineRule="exact"/>
        <w:sectPr>
          <w:type w:val="continuous"/>
          <w:pgSz w:w="11906" w:h="16838"/>
          <w:pgMar w:top="1496" w:right="1159" w:bottom="547" w:left="407" w:header="1173" w:footer="354" w:gutter="0"/>
          <w:cols w:equalWidth="0" w:num="1">
            <w:col w:w="10338" w:space="0"/>
          </w:cols>
        </w:sectPr>
        <w:rPr/>
      </w:pPr>
    </w:p>
    <w:p>
      <w:pPr>
        <w:pStyle w:val="BodyText"/>
        <w:ind w:left="831"/>
        <w:spacing w:before="53" w:line="207" w:lineRule="auto"/>
        <w:rPr>
          <w:sz w:val="23"/>
          <w:szCs w:val="23"/>
        </w:rPr>
      </w:pPr>
      <w:r>
        <w:rPr>
          <w:sz w:val="23"/>
          <w:szCs w:val="23"/>
          <w:spacing w:val="1"/>
        </w:rPr>
        <w:t>2</w:t>
      </w:r>
      <w:r>
        <w:rPr>
          <w:sz w:val="23"/>
          <w:szCs w:val="23"/>
        </w:rPr>
        <w:t xml:space="preserve">    </w:t>
      </w:r>
      <w:r>
        <w:rPr>
          <w:sz w:val="23"/>
          <w:szCs w:val="23"/>
          <w:spacing w:val="1"/>
        </w:rPr>
        <w:t>光伏发电系统</w:t>
      </w:r>
    </w:p>
    <w:p>
      <w:pPr>
        <w:pStyle w:val="BodyText"/>
        <w:ind w:left="833" w:right="277" w:firstLine="420"/>
        <w:spacing w:before="14" w:line="214" w:lineRule="auto"/>
        <w:jc w:val="both"/>
        <w:rPr/>
      </w:pPr>
      <w:r>
        <w:rPr>
          <w:spacing w:val="7"/>
        </w:rPr>
        <w:t>光伏发电系统一般由光伏列阵、直流汇流柜、</w:t>
      </w:r>
      <w:r>
        <w:rPr>
          <w:spacing w:val="2"/>
        </w:rPr>
        <w:t xml:space="preserve"> </w:t>
      </w:r>
      <w:r>
        <w:rPr>
          <w:spacing w:val="13"/>
        </w:rPr>
        <w:t>继电保护装置、储能装置以及最大功率点跟踪装</w:t>
      </w:r>
      <w:r>
        <w:rPr>
          <w:spacing w:val="4"/>
        </w:rPr>
        <w:t xml:space="preserve">  </w:t>
      </w:r>
      <w:r>
        <w:rPr>
          <w:spacing w:val="12"/>
        </w:rPr>
        <w:t>置等组成</w:t>
      </w:r>
      <w:r>
        <w:rPr>
          <w:spacing w:val="-29"/>
        </w:rPr>
        <w:t xml:space="preserve"> </w:t>
      </w:r>
      <w:r>
        <w:rPr>
          <w:spacing w:val="12"/>
        </w:rPr>
        <w:t>。光伏系统中最基础的环节就是光伏列</w:t>
      </w:r>
      <w:r>
        <w:rPr/>
        <w:t xml:space="preserve">  </w:t>
      </w:r>
      <w:r>
        <w:rPr>
          <w:spacing w:val="2"/>
        </w:rPr>
        <w:t>阵，光伏列阵将太阳能转化为电能，然后再通过电  </w:t>
      </w:r>
      <w:r>
        <w:rPr>
          <w:spacing w:val="13"/>
        </w:rPr>
        <w:t>池单体根据电压电流的实际需求，将其串并联安</w:t>
      </w:r>
      <w:r>
        <w:rPr>
          <w:spacing w:val="4"/>
        </w:rPr>
        <w:t xml:space="preserve">  </w:t>
      </w:r>
      <w:r>
        <w:rPr>
          <w:spacing w:val="12"/>
        </w:rPr>
        <w:t>装在支架上</w:t>
      </w:r>
      <w:r>
        <w:rPr>
          <w:spacing w:val="-29"/>
        </w:rPr>
        <w:t xml:space="preserve"> </w:t>
      </w:r>
      <w:r>
        <w:rPr>
          <w:spacing w:val="12"/>
        </w:rPr>
        <w:t>。最大功率点跟踪装置能够保证电池</w:t>
      </w:r>
      <w:r>
        <w:rPr/>
        <w:t xml:space="preserve">  </w:t>
      </w:r>
      <w:r>
        <w:rPr>
          <w:spacing w:val="12"/>
        </w:rPr>
        <w:t>列阵时刻保持最大的输出功率</w:t>
      </w:r>
      <w:r>
        <w:rPr>
          <w:spacing w:val="-29"/>
        </w:rPr>
        <w:t xml:space="preserve"> </w:t>
      </w:r>
      <w:r>
        <w:rPr>
          <w:spacing w:val="12"/>
        </w:rPr>
        <w:t>。储能装置主要是</w:t>
      </w:r>
      <w:r>
        <w:rPr/>
        <w:t xml:space="preserve">  </w:t>
      </w:r>
      <w:r>
        <w:rPr>
          <w:spacing w:val="9"/>
        </w:rPr>
        <w:t>对光伏系统中的电能进行调节和控制</w:t>
      </w:r>
      <w:r>
        <w:rPr>
          <w:sz w:val="11"/>
          <w:szCs w:val="11"/>
          <w:spacing w:val="9"/>
          <w:position w:val="8"/>
        </w:rPr>
        <w:t>[5]</w:t>
      </w:r>
      <w:r>
        <w:rPr>
          <w:sz w:val="11"/>
          <w:szCs w:val="11"/>
          <w:spacing w:val="32"/>
          <w:w w:val="102"/>
          <w:position w:val="8"/>
        </w:rPr>
        <w:t xml:space="preserve"> </w:t>
      </w:r>
      <w:r>
        <w:rPr>
          <w:spacing w:val="9"/>
        </w:rPr>
        <w:t>。</w:t>
      </w:r>
    </w:p>
    <w:p>
      <w:pPr>
        <w:pStyle w:val="BodyText"/>
        <w:ind w:left="831" w:right="280" w:firstLine="426"/>
        <w:spacing w:before="45" w:line="215" w:lineRule="auto"/>
        <w:jc w:val="both"/>
        <w:rPr/>
      </w:pPr>
      <w:r>
        <w:rPr>
          <w:spacing w:val="2"/>
        </w:rPr>
        <w:t>大观路隧道照明总负荷为 200. 88</w:t>
      </w:r>
      <w:r>
        <w:rPr/>
        <w:t>kW</w:t>
      </w:r>
      <w:r>
        <w:rPr>
          <w:spacing w:val="-17"/>
        </w:rPr>
        <w:t xml:space="preserve"> </w:t>
      </w:r>
      <w:r>
        <w:rPr>
          <w:spacing w:val="1"/>
        </w:rPr>
        <w:t>, 其中西</w:t>
      </w:r>
      <w:r>
        <w:rPr/>
        <w:t xml:space="preserve">  </w:t>
      </w:r>
      <w:r>
        <w:rPr>
          <w:spacing w:val="24"/>
        </w:rPr>
        <w:t>洞口出口加强照明和入口加强照明功率合计为</w:t>
      </w:r>
      <w:r>
        <w:rPr>
          <w:spacing w:val="2"/>
        </w:rPr>
        <w:t xml:space="preserve">  </w:t>
      </w:r>
      <w:r>
        <w:rPr>
          <w:spacing w:val="-1"/>
        </w:rPr>
        <w:t>83kW</w:t>
      </w:r>
      <w:r>
        <w:rPr>
          <w:spacing w:val="-10"/>
        </w:rPr>
        <w:t xml:space="preserve"> 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为了节约建设投资和后期运营维护费用，采  </w:t>
      </w:r>
      <w:r>
        <w:rPr>
          <w:spacing w:val="1"/>
        </w:rPr>
        <w:t>用光伏发电“</w:t>
      </w:r>
      <w:r>
        <w:rPr>
          <w:spacing w:val="-25"/>
        </w:rPr>
        <w:t xml:space="preserve"> </w:t>
      </w:r>
      <w:r>
        <w:rPr>
          <w:spacing w:val="1"/>
        </w:rPr>
        <w:t>即发即用”的总体方案</w:t>
      </w:r>
      <w:r>
        <w:rPr>
          <w:spacing w:val="-32"/>
        </w:rPr>
        <w:t xml:space="preserve"> </w:t>
      </w:r>
      <w:r>
        <w:rPr>
          <w:spacing w:val="1"/>
        </w:rPr>
        <w:t>。结合光伏发</w:t>
      </w:r>
      <w:r>
        <w:rPr/>
        <w:t xml:space="preserve">  </w:t>
      </w:r>
      <w:r>
        <w:rPr>
          <w:spacing w:val="3"/>
        </w:rPr>
        <w:t>电输出、日照强度、加强段照明需求三者的正相关</w:t>
      </w:r>
      <w:r>
        <w:rPr>
          <w:spacing w:val="9"/>
        </w:rPr>
        <w:t xml:space="preserve">  </w:t>
      </w:r>
      <w:r>
        <w:rPr>
          <w:spacing w:val="7"/>
        </w:rPr>
        <w:t>性，选择隧道加强照明消纳光伏发电产生的电能。</w:t>
      </w:r>
      <w:r>
        <w:rPr>
          <w:spacing w:val="8"/>
        </w:rPr>
        <w:t xml:space="preserve"> </w:t>
      </w:r>
      <w:r>
        <w:rPr>
          <w:spacing w:val="3"/>
        </w:rPr>
        <w:t>此外，由于光伏发电功率不大，与运营期间的维护</w:t>
      </w:r>
      <w:r>
        <w:rPr>
          <w:spacing w:val="9"/>
        </w:rPr>
        <w:t xml:space="preserve">  </w:t>
      </w:r>
      <w:r>
        <w:rPr>
          <w:spacing w:val="13"/>
        </w:rPr>
        <w:t>成本相比，安装最大功率点跟踪装置的建设投入</w:t>
      </w:r>
      <w:r>
        <w:rPr>
          <w:spacing w:val="5"/>
        </w:rPr>
        <w:t xml:space="preserve">  </w:t>
      </w:r>
      <w:r>
        <w:rPr>
          <w:spacing w:val="12"/>
        </w:rPr>
        <w:t>及运营维护费用远大于其产生的效益</w:t>
      </w:r>
      <w:r>
        <w:rPr>
          <w:spacing w:val="-27"/>
        </w:rPr>
        <w:t xml:space="preserve"> </w:t>
      </w:r>
      <w:r>
        <w:rPr>
          <w:spacing w:val="12"/>
        </w:rPr>
        <w:t>。结合即发</w:t>
      </w:r>
      <w:r>
        <w:rPr/>
        <w:t xml:space="preserve">  </w:t>
      </w:r>
      <w:r>
        <w:rPr>
          <w:spacing w:val="13"/>
        </w:rPr>
        <w:t>即用的总体方案，机场二高南段项目的光伏发电</w:t>
      </w:r>
      <w:r>
        <w:rPr>
          <w:spacing w:val="5"/>
        </w:rPr>
        <w:t xml:space="preserve">  </w:t>
      </w:r>
      <w:r>
        <w:rPr>
          <w:spacing w:val="8"/>
        </w:rPr>
        <w:t>系统无需建设储能装置和最大功率点跟踪装置</w:t>
      </w:r>
      <w:r>
        <w:rPr>
          <w:spacing w:val="42"/>
          <w:w w:val="101"/>
        </w:rPr>
        <w:t xml:space="preserve"> </w:t>
      </w:r>
      <w:r>
        <w:rPr>
          <w:spacing w:val="8"/>
        </w:rPr>
        <w:t>。</w:t>
      </w:r>
    </w:p>
    <w:p>
      <w:pPr>
        <w:pStyle w:val="BodyText"/>
        <w:ind w:left="1254"/>
        <w:spacing w:before="46" w:line="183" w:lineRule="auto"/>
        <w:rPr/>
      </w:pPr>
      <w:r>
        <w:rPr>
          <w:spacing w:val="8"/>
        </w:rPr>
        <w:t>机场二高南段项目选用 370W 单晶硅太阳能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right="72" w:firstLine="19"/>
        <w:spacing w:before="59" w:line="214" w:lineRule="auto"/>
        <w:jc w:val="both"/>
        <w:rPr/>
      </w:pPr>
      <w:r>
        <w:rPr>
          <w:spacing w:val="-14"/>
        </w:rPr>
        <w:t>电池板（</w:t>
      </w:r>
      <w:r>
        <w:rPr>
          <w:spacing w:val="-21"/>
        </w:rPr>
        <w:t xml:space="preserve"> </w:t>
      </w:r>
      <w:r>
        <w:rPr>
          <w:spacing w:val="-14"/>
        </w:rPr>
        <w:t>约为 200Wp/m</w:t>
      </w:r>
      <w:r>
        <w:rPr>
          <w:sz w:val="11"/>
          <w:szCs w:val="11"/>
          <w:spacing w:val="-14"/>
          <w:position w:val="9"/>
        </w:rPr>
        <w:t>2</w:t>
      </w:r>
      <w:r>
        <w:rPr>
          <w:sz w:val="11"/>
          <w:szCs w:val="11"/>
          <w:spacing w:val="13"/>
          <w:w w:val="102"/>
          <w:position w:val="9"/>
        </w:rPr>
        <w:t xml:space="preserve"> </w:t>
      </w:r>
      <w:r>
        <w:rPr>
          <w:spacing w:val="6"/>
        </w:rPr>
        <w:t>)</w:t>
      </w:r>
      <w:r>
        <w:rPr>
          <w:spacing w:val="21"/>
        </w:rPr>
        <w:t xml:space="preserve"> </w:t>
      </w:r>
      <w:r>
        <w:rPr>
          <w:spacing w:val="6"/>
        </w:rPr>
        <w:t>,</w:t>
      </w:r>
      <w:r>
        <w:rPr>
          <w:spacing w:val="-18"/>
        </w:rPr>
        <w:t xml:space="preserve"> </w:t>
      </w:r>
      <w:r>
        <w:rPr>
          <w:spacing w:val="6"/>
        </w:rPr>
        <w:t>单块太阳能电池工作输</w:t>
      </w:r>
      <w:r>
        <w:rPr/>
        <w:t xml:space="preserve"> </w:t>
      </w:r>
      <w:r>
        <w:rPr>
          <w:spacing w:val="1"/>
        </w:rPr>
        <w:t>出电压为 34V</w:t>
      </w:r>
      <w:r>
        <w:rPr>
          <w:spacing w:val="-17"/>
        </w:rPr>
        <w:t xml:space="preserve"> </w:t>
      </w:r>
      <w:r>
        <w:rPr>
          <w:spacing w:val="1"/>
        </w:rPr>
        <w:t>~</w:t>
      </w:r>
      <w:r>
        <w:rPr>
          <w:spacing w:val="-21"/>
        </w:rPr>
        <w:t xml:space="preserve"> </w:t>
      </w:r>
      <w:r>
        <w:rPr>
          <w:spacing w:val="1"/>
        </w:rPr>
        <w:t>41V</w:t>
      </w:r>
      <w:r>
        <w:rPr>
          <w:spacing w:val="-24"/>
        </w:rPr>
        <w:t xml:space="preserve"> </w:t>
      </w:r>
      <w:r>
        <w:rPr>
          <w:spacing w:val="1"/>
        </w:rPr>
        <w:t>。直流电压转换</w:t>
      </w:r>
      <w:r>
        <w:rPr/>
        <w:t>器的输出电压 </w:t>
      </w:r>
      <w:r>
        <w:rPr>
          <w:spacing w:val="3"/>
        </w:rPr>
        <w:t>应与主干配电直流 750V</w:t>
      </w:r>
      <w:r>
        <w:rPr>
          <w:spacing w:val="28"/>
        </w:rPr>
        <w:t xml:space="preserve"> </w:t>
      </w:r>
      <w:r>
        <w:rPr>
          <w:spacing w:val="3"/>
        </w:rPr>
        <w:t>相当，因此采用 20</w:t>
      </w:r>
      <w:r>
        <w:rPr>
          <w:spacing w:val="21"/>
        </w:rPr>
        <w:t xml:space="preserve"> </w:t>
      </w:r>
      <w:r>
        <w:rPr>
          <w:spacing w:val="3"/>
        </w:rPr>
        <w:t>块电</w:t>
      </w:r>
      <w:r>
        <w:rPr/>
        <w:t xml:space="preserve"> </w:t>
      </w:r>
      <w:r>
        <w:rPr>
          <w:spacing w:val="13"/>
        </w:rPr>
        <w:t>池板串联的方式接入直流汇流柜，单路输出功率</w:t>
      </w:r>
      <w:r>
        <w:rPr>
          <w:spacing w:val="9"/>
        </w:rPr>
        <w:t xml:space="preserve"> </w:t>
      </w:r>
      <w:r>
        <w:rPr>
          <w:spacing w:val="-4"/>
        </w:rPr>
        <w:t>为 8</w:t>
      </w:r>
      <w:r>
        <w:rPr>
          <w:spacing w:val="-24"/>
        </w:rPr>
        <w:t xml:space="preserve"> </w:t>
      </w:r>
      <w:r>
        <w:rPr>
          <w:spacing w:val="-4"/>
        </w:rPr>
        <w:t>. 4kWp</w:t>
      </w:r>
      <w:r>
        <w:rPr>
          <w:spacing w:val="-23"/>
        </w:rPr>
        <w:t xml:space="preserve"> </w:t>
      </w:r>
      <w:r>
        <w:rPr>
          <w:spacing w:val="-4"/>
        </w:rPr>
        <w:t>。为满足加强照明负载功率 83kW</w:t>
      </w:r>
      <w:r>
        <w:rPr>
          <w:spacing w:val="22"/>
        </w:rPr>
        <w:t xml:space="preserve"> </w:t>
      </w:r>
      <w:r>
        <w:rPr>
          <w:spacing w:val="-4"/>
        </w:rPr>
        <w:t>的需</w:t>
      </w:r>
      <w:r>
        <w:rPr/>
        <w:t xml:space="preserve"> </w:t>
      </w:r>
      <w:r>
        <w:rPr>
          <w:spacing w:val="-3"/>
        </w:rPr>
        <w:t>求，直流汇流柜汇集 12 路光伏电池串联电流，并配</w:t>
      </w:r>
      <w:r>
        <w:rPr>
          <w:spacing w:val="4"/>
        </w:rPr>
        <w:t xml:space="preserve"> </w:t>
      </w:r>
      <w:r>
        <w:rPr>
          <w:spacing w:val="3"/>
        </w:rPr>
        <w:t>备必要的防雷设施后，输出到直流变换柜，并入高</w:t>
      </w:r>
      <w:r>
        <w:rPr>
          <w:spacing w:val="16"/>
          <w:w w:val="101"/>
        </w:rPr>
        <w:t xml:space="preserve"> </w:t>
      </w:r>
      <w:r>
        <w:rPr>
          <w:spacing w:val="7"/>
        </w:rPr>
        <w:t>速公路直流配电网。</w:t>
      </w:r>
    </w:p>
    <w:p>
      <w:pPr>
        <w:pStyle w:val="BodyText"/>
        <w:ind w:left="1"/>
        <w:spacing w:before="34" w:line="207" w:lineRule="auto"/>
        <w:rPr>
          <w:sz w:val="23"/>
          <w:szCs w:val="23"/>
        </w:rPr>
      </w:pPr>
      <w:r>
        <w:rPr>
          <w:sz w:val="23"/>
          <w:szCs w:val="23"/>
          <w:spacing w:val="2"/>
        </w:rPr>
        <w:t>3    光伏发电与市电并网</w:t>
      </w:r>
    </w:p>
    <w:p>
      <w:pPr>
        <w:pStyle w:val="BodyText"/>
        <w:ind w:firstLine="421"/>
        <w:spacing w:before="15" w:line="215" w:lineRule="auto"/>
        <w:jc w:val="both"/>
        <w:rPr/>
      </w:pPr>
      <w:r>
        <w:rPr>
          <w:spacing w:val="7"/>
        </w:rPr>
        <w:t>光伏发电并网后，应优先于市电向负载供电。</w:t>
      </w:r>
      <w:r>
        <w:rPr/>
        <w:t xml:space="preserve"> </w:t>
      </w:r>
      <w:r>
        <w:rPr>
          <w:spacing w:val="3"/>
        </w:rPr>
        <w:t>对比光伏发电和市电，光伏发电是一种电源，它可</w:t>
      </w:r>
      <w:r>
        <w:rPr>
          <w:spacing w:val="8"/>
        </w:rPr>
        <w:t xml:space="preserve">  </w:t>
      </w:r>
      <w:r>
        <w:rPr>
          <w:spacing w:val="3"/>
        </w:rPr>
        <w:t>以输出电能，而且只能输出电能；而电网是一种特</w:t>
      </w:r>
      <w:r>
        <w:rPr>
          <w:spacing w:val="8"/>
        </w:rPr>
        <w:t xml:space="preserve">  </w:t>
      </w:r>
      <w:r>
        <w:rPr>
          <w:spacing w:val="3"/>
        </w:rPr>
        <w:t>殊的电源，它既可以向负载提供电能，也可以作为</w:t>
      </w:r>
      <w:r>
        <w:rPr>
          <w:spacing w:val="8"/>
        </w:rPr>
        <w:t xml:space="preserve">  </w:t>
      </w:r>
      <w:r>
        <w:rPr>
          <w:spacing w:val="12"/>
        </w:rPr>
        <w:t>负载接收电能</w:t>
      </w:r>
      <w:r>
        <w:rPr>
          <w:spacing w:val="-28"/>
        </w:rPr>
        <w:t xml:space="preserve"> </w:t>
      </w:r>
      <w:r>
        <w:rPr>
          <w:spacing w:val="12"/>
        </w:rPr>
        <w:t>。根据电流都是从电压高处流向电</w:t>
      </w:r>
      <w:r>
        <w:rPr/>
        <w:t xml:space="preserve">  </w:t>
      </w:r>
      <w:r>
        <w:rPr>
          <w:spacing w:val="3"/>
        </w:rPr>
        <w:t>压低处的原理，当光伏发电时，并网设备的电压始</w:t>
      </w:r>
      <w:r>
        <w:rPr>
          <w:spacing w:val="8"/>
        </w:rPr>
        <w:t xml:space="preserve">  </w:t>
      </w:r>
      <w:r>
        <w:rPr>
          <w:spacing w:val="13"/>
        </w:rPr>
        <w:t>终比电网的电压略高一点，因此负载可优先使用</w:t>
      </w:r>
      <w:r>
        <w:rPr>
          <w:spacing w:val="5"/>
        </w:rPr>
        <w:t xml:space="preserve">  </w:t>
      </w:r>
      <w:r>
        <w:rPr>
          <w:spacing w:val="3"/>
        </w:rPr>
        <w:t>光伏发电，只有当光伏的功率小于负载功率后，并</w:t>
      </w:r>
      <w:r>
        <w:rPr>
          <w:spacing w:val="8"/>
        </w:rPr>
        <w:t xml:space="preserve">  </w:t>
      </w:r>
      <w:r>
        <w:rPr>
          <w:spacing w:val="12"/>
        </w:rPr>
        <w:t>网点的电压才会下降，电网才会向负载供电</w:t>
      </w:r>
      <w:r>
        <w:rPr>
          <w:spacing w:val="-28"/>
        </w:rPr>
        <w:t xml:space="preserve"> </w:t>
      </w:r>
      <w:r>
        <w:rPr>
          <w:spacing w:val="12"/>
        </w:rPr>
        <w:t>。光</w:t>
      </w:r>
      <w:r>
        <w:rPr/>
        <w:t xml:space="preserve">  </w:t>
      </w:r>
      <w:r>
        <w:rPr>
          <w:spacing w:val="8"/>
        </w:rPr>
        <w:t>伏并网有交流并网和直流并网两种。</w:t>
      </w:r>
    </w:p>
    <w:p>
      <w:pPr>
        <w:pStyle w:val="BodyText"/>
        <w:spacing w:before="46" w:line="181" w:lineRule="auto"/>
        <w:rPr>
          <w:rFonts w:ascii="SimHei" w:hAnsi="SimHei" w:eastAsia="SimHei" w:cs="SimHei"/>
        </w:rPr>
      </w:pPr>
      <w:r>
        <w:rPr>
          <w:spacing w:val="-13"/>
        </w:rPr>
        <w:t>3</w:t>
      </w:r>
      <w:r>
        <w:rPr>
          <w:spacing w:val="-28"/>
        </w:rPr>
        <w:t xml:space="preserve"> </w:t>
      </w:r>
      <w:r>
        <w:rPr>
          <w:spacing w:val="-13"/>
        </w:rPr>
        <w:t>.</w:t>
      </w:r>
      <w:r>
        <w:rPr>
          <w:spacing w:val="15"/>
          <w:w w:val="101"/>
        </w:rPr>
        <w:t xml:space="preserve"> </w:t>
      </w:r>
      <w:r>
        <w:rPr>
          <w:spacing w:val="-13"/>
        </w:rPr>
        <w:t>1</w:t>
      </w:r>
      <w:r>
        <w:rPr>
          <w:spacing w:val="3"/>
        </w:rPr>
        <w:t xml:space="preserve">    </w:t>
      </w:r>
      <w:r>
        <w:rPr>
          <w:rFonts w:ascii="SimHei" w:hAnsi="SimHei" w:eastAsia="SimHei" w:cs="SimHei"/>
          <w:spacing w:val="-13"/>
        </w:rPr>
        <w:t>交流并网</w:t>
      </w:r>
    </w:p>
    <w:p>
      <w:pPr>
        <w:pStyle w:val="BodyText"/>
        <w:ind w:left="3775" w:right="78" w:hanging="3355"/>
        <w:spacing w:before="52" w:line="177" w:lineRule="auto"/>
        <w:rPr/>
      </w:pPr>
      <w:r>
        <w:rPr>
          <w:spacing w:val="13"/>
        </w:rPr>
        <w:t>太阳能电池板输出的为直流电，而市电为交</w:t>
      </w:r>
      <w:r>
        <w:rPr>
          <w:spacing w:val="15"/>
        </w:rPr>
        <w:t xml:space="preserve"> </w:t>
      </w:r>
      <w:r>
        <w:rPr>
          <w:spacing w:val="19"/>
        </w:rPr>
        <w:t>·123</w:t>
      </w:r>
      <w:r>
        <w:rPr>
          <w:spacing w:val="42"/>
        </w:rPr>
        <w:t xml:space="preserve"> </w:t>
      </w:r>
      <w:r>
        <w:rPr>
          <w:spacing w:val="19"/>
        </w:rPr>
        <w:t>·</w:t>
      </w:r>
    </w:p>
    <w:p>
      <w:pPr>
        <w:spacing w:line="177" w:lineRule="auto"/>
        <w:sectPr>
          <w:type w:val="continuous"/>
          <w:pgSz w:w="11906" w:h="16838"/>
          <w:pgMar w:top="1496" w:right="1159" w:bottom="547" w:left="407" w:header="1173" w:footer="354" w:gutter="0"/>
          <w:cols w:equalWidth="0" w:num="2">
            <w:col w:w="5676" w:space="100"/>
            <w:col w:w="4563" w:space="0"/>
          </w:cols>
        </w:sectPr>
        <w:rPr/>
      </w:pPr>
    </w:p>
    <w:p>
      <w:pPr>
        <w:spacing w:line="189" w:lineRule="exact"/>
        <w:rPr/>
      </w:pPr>
      <w:r/>
    </w:p>
    <w:p>
      <w:pPr>
        <w:spacing w:line="189" w:lineRule="exact"/>
        <w:sectPr>
          <w:headerReference w:type="default" r:id="rId8"/>
          <w:footerReference w:type="default" r:id="rId9"/>
          <w:pgSz w:w="11906" w:h="16838"/>
          <w:pgMar w:top="1496" w:right="1191" w:bottom="547" w:left="407" w:header="1173" w:footer="354" w:gutter="0"/>
          <w:cols w:equalWidth="0" w:num="1">
            <w:col w:w="10307" w:space="0"/>
          </w:cols>
        </w:sectPr>
        <w:rPr/>
      </w:pPr>
    </w:p>
    <w:p>
      <w:pPr>
        <w:pStyle w:val="BodyText"/>
        <w:ind w:left="833" w:right="357" w:firstLine="5"/>
        <w:spacing w:before="45" w:line="216" w:lineRule="auto"/>
        <w:jc w:val="both"/>
        <w:rPr/>
      </w:pPr>
      <w:r>
        <w:rPr>
          <w:spacing w:val="13"/>
        </w:rPr>
        <w:t>流电，因此必须设置逆变器实现直流到交流的转</w:t>
      </w:r>
      <w:r>
        <w:rPr>
          <w:spacing w:val="4"/>
        </w:rPr>
        <w:t xml:space="preserve"> </w:t>
      </w:r>
      <w:r>
        <w:rPr>
          <w:spacing w:val="12"/>
        </w:rPr>
        <w:t>换</w:t>
      </w:r>
      <w:r>
        <w:rPr>
          <w:spacing w:val="-29"/>
        </w:rPr>
        <w:t xml:space="preserve"> </w:t>
      </w:r>
      <w:r>
        <w:rPr>
          <w:spacing w:val="12"/>
        </w:rPr>
        <w:t>。在交流并网馈电系统中，交流并网设备必须</w:t>
      </w:r>
      <w:r>
        <w:rPr/>
        <w:t xml:space="preserve"> </w:t>
      </w:r>
      <w:r>
        <w:rPr>
          <w:spacing w:val="3"/>
        </w:rPr>
        <w:t>采集电网的电压／频率／相位，逆变器输出的交流</w:t>
      </w:r>
      <w:r>
        <w:rPr>
          <w:spacing w:val="16"/>
          <w:w w:val="101"/>
        </w:rPr>
        <w:t xml:space="preserve"> </w:t>
      </w:r>
      <w:r>
        <w:rPr>
          <w:spacing w:val="13"/>
        </w:rPr>
        <w:t>电和市电网相位频率相同，输出电压略高于市网</w:t>
      </w:r>
      <w:r>
        <w:rPr>
          <w:spacing w:val="9"/>
        </w:rPr>
        <w:t xml:space="preserve"> </w:t>
      </w:r>
      <w:r>
        <w:rPr>
          <w:spacing w:val="1"/>
        </w:rPr>
        <w:t>电压，使光伏发电能够优先被使用。</w:t>
      </w:r>
    </w:p>
    <w:p>
      <w:pPr>
        <w:pStyle w:val="BodyText"/>
        <w:ind w:left="833" w:right="291" w:firstLine="420"/>
        <w:spacing w:before="41" w:line="215" w:lineRule="auto"/>
        <w:jc w:val="both"/>
        <w:rPr/>
      </w:pPr>
      <w:r>
        <w:rPr>
          <w:spacing w:val="13"/>
        </w:rPr>
        <w:t>交流并网设备具备交流过压、欠压保护，超</w:t>
      </w:r>
      <w:r>
        <w:rPr>
          <w:spacing w:val="7"/>
        </w:rPr>
        <w:t xml:space="preserve">  </w:t>
      </w:r>
      <w:r>
        <w:rPr>
          <w:spacing w:val="-3"/>
        </w:rPr>
        <w:t>频、欠频保护，高温保护，交流及直流的过流保护，</w:t>
      </w:r>
      <w:r>
        <w:rPr>
          <w:spacing w:val="17"/>
        </w:rPr>
        <w:t xml:space="preserve"> </w:t>
      </w:r>
      <w:r>
        <w:rPr>
          <w:spacing w:val="12"/>
        </w:rPr>
        <w:t>直流过压保护，防孤岛保护等功能</w:t>
      </w:r>
      <w:r>
        <w:rPr>
          <w:spacing w:val="-29"/>
        </w:rPr>
        <w:t xml:space="preserve"> </w:t>
      </w:r>
      <w:r>
        <w:rPr>
          <w:spacing w:val="12"/>
        </w:rPr>
        <w:t>。在出现异常</w:t>
      </w:r>
      <w:r>
        <w:rPr/>
        <w:t xml:space="preserve">  </w:t>
      </w:r>
      <w:r>
        <w:rPr>
          <w:spacing w:val="3"/>
        </w:rPr>
        <w:t>情况时，应切断交流输出，以避免出现反向送电产</w:t>
      </w:r>
      <w:r>
        <w:rPr>
          <w:spacing w:val="8"/>
        </w:rPr>
        <w:t xml:space="preserve">  </w:t>
      </w:r>
      <w:r>
        <w:rPr>
          <w:spacing w:val="7"/>
        </w:rPr>
        <w:t>生的安全风险。</w:t>
      </w:r>
    </w:p>
    <w:p>
      <w:pPr>
        <w:pStyle w:val="BodyText"/>
        <w:ind w:left="832"/>
        <w:spacing w:before="59" w:line="181" w:lineRule="auto"/>
        <w:rPr>
          <w:rFonts w:ascii="SimHei" w:hAnsi="SimHei" w:eastAsia="SimHei" w:cs="SimHei"/>
        </w:rPr>
      </w:pPr>
      <w:r>
        <w:rPr>
          <w:spacing w:val="-5"/>
        </w:rPr>
        <w:t>3</w:t>
      </w:r>
      <w:r>
        <w:rPr>
          <w:spacing w:val="-30"/>
        </w:rPr>
        <w:t xml:space="preserve"> </w:t>
      </w:r>
      <w:r>
        <w:rPr>
          <w:spacing w:val="-5"/>
        </w:rPr>
        <w:t>. 2    </w:t>
      </w:r>
      <w:r>
        <w:rPr>
          <w:rFonts w:ascii="SimHei" w:hAnsi="SimHei" w:eastAsia="SimHei" w:cs="SimHei"/>
          <w:spacing w:val="-5"/>
        </w:rPr>
        <w:t>直流并网</w:t>
      </w:r>
    </w:p>
    <w:p>
      <w:pPr>
        <w:pStyle w:val="BodyText"/>
        <w:ind w:left="833" w:right="291" w:firstLine="444"/>
        <w:spacing w:before="54" w:line="217" w:lineRule="auto"/>
        <w:jc w:val="both"/>
        <w:rPr/>
      </w:pPr>
      <w:r>
        <w:rPr>
          <w:spacing w:val="12"/>
        </w:rPr>
        <w:t>由于太阳能电池板输出为直流电，相比于交</w:t>
      </w:r>
      <w:r>
        <w:rPr>
          <w:spacing w:val="5"/>
        </w:rPr>
        <w:t xml:space="preserve">  </w:t>
      </w:r>
      <w:r>
        <w:rPr>
          <w:spacing w:val="10"/>
        </w:rPr>
        <w:t>流，直流并网时不必考虑相位、频率</w:t>
      </w:r>
      <w:r>
        <w:rPr>
          <w:spacing w:val="-14"/>
        </w:rPr>
        <w:t xml:space="preserve"> </w:t>
      </w:r>
      <w:r>
        <w:rPr>
          <w:spacing w:val="10"/>
        </w:rPr>
        <w:t>一</w:t>
      </w:r>
      <w:r>
        <w:rPr>
          <w:spacing w:val="-32"/>
        </w:rPr>
        <w:t xml:space="preserve"> </w:t>
      </w:r>
      <w:r>
        <w:rPr>
          <w:spacing w:val="10"/>
        </w:rPr>
        <w:t>致性等问</w:t>
      </w:r>
      <w:r>
        <w:rPr/>
        <w:t xml:space="preserve">  </w:t>
      </w:r>
      <w:r>
        <w:rPr>
          <w:spacing w:val="3"/>
        </w:rPr>
        <w:t>题</w:t>
      </w:r>
      <w:r>
        <w:rPr>
          <w:spacing w:val="-31"/>
        </w:rPr>
        <w:t xml:space="preserve"> </w:t>
      </w:r>
      <w:r>
        <w:rPr>
          <w:spacing w:val="3"/>
        </w:rPr>
        <w:t>。通过 </w:t>
      </w:r>
      <w:r>
        <w:rPr/>
        <w:t>DC</w:t>
      </w:r>
      <w:r>
        <w:rPr>
          <w:spacing w:val="3"/>
        </w:rPr>
        <w:t>/</w:t>
      </w:r>
      <w:r>
        <w:rPr/>
        <w:t>DC</w:t>
      </w:r>
      <w:r>
        <w:rPr>
          <w:spacing w:val="18"/>
        </w:rPr>
        <w:t xml:space="preserve"> </w:t>
      </w:r>
      <w:r>
        <w:rPr>
          <w:spacing w:val="3"/>
        </w:rPr>
        <w:t>转换电路，将直流汇流箱输入的</w:t>
      </w:r>
      <w:r>
        <w:rPr/>
        <w:t xml:space="preserve">  </w:t>
      </w:r>
      <w:r>
        <w:rPr>
          <w:spacing w:val="16"/>
        </w:rPr>
        <w:t>直流电直接变换为略高于负载回路的直流电压，</w:t>
      </w:r>
      <w:r>
        <w:rPr>
          <w:spacing w:val="12"/>
        </w:rPr>
        <w:t xml:space="preserve"> </w:t>
      </w:r>
      <w:r>
        <w:rPr>
          <w:spacing w:val="13"/>
        </w:rPr>
        <w:t>通过半导体电路的单向保护功能，即可并入负载</w:t>
      </w:r>
      <w:r>
        <w:rPr>
          <w:spacing w:val="4"/>
        </w:rPr>
        <w:t xml:space="preserve">  </w:t>
      </w:r>
      <w:r>
        <w:rPr>
          <w:spacing w:val="-13"/>
        </w:rPr>
        <w:t>回路（ 图 2) 。</w:t>
      </w:r>
    </w:p>
    <w:p>
      <w:pPr>
        <w:ind w:firstLine="944"/>
        <w:spacing w:before="164" w:line="3544" w:lineRule="exact"/>
        <w:rPr/>
      </w:pPr>
      <w:r>
        <w:rPr>
          <w:position w:val="-70"/>
        </w:rPr>
        <w:drawing>
          <wp:inline distT="0" distB="0" distL="0" distR="0">
            <wp:extent cx="2703766" cy="225026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03766" cy="225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485"/>
        <w:spacing w:before="232" w:line="184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</w:rPr>
        <w:t>图</w:t>
      </w:r>
      <w:r>
        <w:rPr>
          <w:rFonts w:ascii="SimHei" w:hAnsi="SimHei" w:eastAsia="SimHei" w:cs="SimHei"/>
          <w:sz w:val="17"/>
          <w:szCs w:val="17"/>
          <w:spacing w:val="-35"/>
        </w:rPr>
        <w:t xml:space="preserve"> </w:t>
      </w:r>
      <w:r>
        <w:rPr>
          <w:sz w:val="17"/>
          <w:szCs w:val="17"/>
        </w:rPr>
        <w:t>2</w:t>
      </w:r>
      <w:r>
        <w:rPr>
          <w:sz w:val="17"/>
          <w:szCs w:val="17"/>
          <w:spacing w:val="13"/>
          <w:w w:val="101"/>
        </w:rPr>
        <w:t xml:space="preserve">   </w:t>
      </w:r>
      <w:r>
        <w:rPr>
          <w:sz w:val="17"/>
          <w:szCs w:val="17"/>
        </w:rPr>
        <w:t>直流并网</w:t>
      </w:r>
    </w:p>
    <w:p>
      <w:pPr>
        <w:pStyle w:val="BodyText"/>
        <w:ind w:left="832"/>
        <w:spacing w:before="145" w:line="182" w:lineRule="auto"/>
        <w:rPr>
          <w:rFonts w:ascii="SimHei" w:hAnsi="SimHei" w:eastAsia="SimHei" w:cs="SimHei"/>
        </w:rPr>
      </w:pPr>
      <w:r>
        <w:rPr>
          <w:spacing w:val="-2"/>
        </w:rPr>
        <w:t>3</w:t>
      </w:r>
      <w:r>
        <w:rPr>
          <w:spacing w:val="-31"/>
        </w:rPr>
        <w:t xml:space="preserve"> </w:t>
      </w:r>
      <w:r>
        <w:rPr>
          <w:spacing w:val="-2"/>
        </w:rPr>
        <w:t>. 3    </w:t>
      </w:r>
      <w:r>
        <w:rPr>
          <w:rFonts w:ascii="SimHei" w:hAnsi="SimHei" w:eastAsia="SimHei" w:cs="SimHei"/>
          <w:spacing w:val="-2"/>
        </w:rPr>
        <w:t>直流并网的优势</w:t>
      </w:r>
    </w:p>
    <w:p>
      <w:pPr>
        <w:pStyle w:val="BodyText"/>
        <w:ind w:left="831" w:right="355" w:firstLine="442"/>
        <w:spacing w:before="48" w:line="219" w:lineRule="auto"/>
        <w:jc w:val="both"/>
        <w:rPr/>
      </w:pPr>
      <w:r>
        <w:rPr>
          <w:spacing w:val="5"/>
        </w:rPr>
        <w:t>(1)</w:t>
      </w:r>
      <w:r>
        <w:rPr>
          <w:spacing w:val="-1"/>
        </w:rPr>
        <w:t xml:space="preserve"> </w:t>
      </w:r>
      <w:r>
        <w:rPr>
          <w:spacing w:val="5"/>
        </w:rPr>
        <w:t>并网易控，电网波动小</w:t>
      </w:r>
      <w:r>
        <w:rPr>
          <w:spacing w:val="-32"/>
        </w:rPr>
        <w:t xml:space="preserve"> </w:t>
      </w:r>
      <w:r>
        <w:rPr>
          <w:spacing w:val="5"/>
        </w:rPr>
        <w:t>。直流并网设备中</w:t>
      </w:r>
      <w:r>
        <w:rPr/>
        <w:t xml:space="preserve"> </w:t>
      </w:r>
      <w:r>
        <w:rPr>
          <w:spacing w:val="13"/>
        </w:rPr>
        <w:t>的直流变换柜能够允许较宽的电压输入范围，功</w:t>
      </w:r>
      <w:r>
        <w:rPr>
          <w:spacing w:val="11"/>
        </w:rPr>
        <w:t xml:space="preserve"> </w:t>
      </w:r>
      <w:r>
        <w:rPr>
          <w:spacing w:val="3"/>
        </w:rPr>
        <w:t>率输出易控，可根据太阳能电池板提供的电量，以</w:t>
      </w:r>
      <w:r>
        <w:rPr>
          <w:spacing w:val="18"/>
        </w:rPr>
        <w:t xml:space="preserve"> </w:t>
      </w:r>
      <w:r>
        <w:rPr>
          <w:spacing w:val="13"/>
        </w:rPr>
        <w:t>恒流源的形式灵活地将能量注入负载电路中，便</w:t>
      </w:r>
      <w:r>
        <w:rPr>
          <w:spacing w:val="11"/>
        </w:rPr>
        <w:t xml:space="preserve"> </w:t>
      </w:r>
      <w:r>
        <w:rPr>
          <w:spacing w:val="12"/>
        </w:rPr>
        <w:t>捷地实现输出功率的控制</w:t>
      </w:r>
      <w:r>
        <w:rPr>
          <w:spacing w:val="-27"/>
        </w:rPr>
        <w:t xml:space="preserve"> </w:t>
      </w:r>
      <w:r>
        <w:rPr>
          <w:spacing w:val="12"/>
        </w:rPr>
        <w:t>。且光伏发电交流并网</w:t>
      </w:r>
      <w:r>
        <w:rPr/>
        <w:t xml:space="preserve"> </w:t>
      </w:r>
      <w:r>
        <w:rPr>
          <w:spacing w:val="3"/>
        </w:rPr>
        <w:t>故障短路电流暂态过程持续周期长、波动大；直流</w:t>
      </w:r>
      <w:r>
        <w:rPr>
          <w:spacing w:val="18"/>
        </w:rPr>
        <w:t xml:space="preserve"> </w:t>
      </w:r>
      <w:r>
        <w:rPr>
          <w:spacing w:val="4"/>
        </w:rPr>
        <w:t>并网的系统短路电流仅短时振荡，恢复非常</w:t>
      </w:r>
      <w:r>
        <w:rPr>
          <w:spacing w:val="3"/>
        </w:rPr>
        <w:t>快</w:t>
      </w:r>
      <w:r>
        <w:rPr>
          <w:sz w:val="11"/>
          <w:szCs w:val="11"/>
          <w:spacing w:val="3"/>
          <w:position w:val="8"/>
        </w:rPr>
        <w:t>[6]</w:t>
      </w:r>
      <w:r>
        <w:rPr>
          <w:sz w:val="11"/>
          <w:szCs w:val="11"/>
          <w:spacing w:val="25"/>
          <w:position w:val="8"/>
        </w:rPr>
        <w:t xml:space="preserve"> </w:t>
      </w:r>
      <w:r>
        <w:rPr>
          <w:spacing w:val="3"/>
        </w:rPr>
        <w:t>。</w:t>
      </w:r>
    </w:p>
    <w:p>
      <w:pPr>
        <w:pStyle w:val="BodyText"/>
        <w:ind w:left="833" w:right="357" w:firstLine="439"/>
        <w:spacing w:before="46" w:line="215" w:lineRule="auto"/>
        <w:jc w:val="both"/>
        <w:rPr/>
      </w:pPr>
      <w:r>
        <w:rPr>
          <w:spacing w:val="15"/>
        </w:rPr>
        <w:t>(2)</w:t>
      </w:r>
      <w:r>
        <w:rPr>
          <w:spacing w:val="4"/>
        </w:rPr>
        <w:t xml:space="preserve"> </w:t>
      </w:r>
      <w:r>
        <w:rPr>
          <w:spacing w:val="15"/>
        </w:rPr>
        <w:t>转换设备相对简单可靠</w:t>
      </w:r>
      <w:r>
        <w:rPr>
          <w:spacing w:val="-32"/>
        </w:rPr>
        <w:t xml:space="preserve"> </w:t>
      </w:r>
      <w:r>
        <w:rPr>
          <w:spacing w:val="15"/>
        </w:rPr>
        <w:t>。随着国家绿色</w:t>
      </w:r>
      <w:r>
        <w:rPr/>
        <w:t xml:space="preserve"> </w:t>
      </w:r>
      <w:r>
        <w:rPr>
          <w:spacing w:val="13"/>
        </w:rPr>
        <w:t>能源政策的推进，电动车充电桩大规模地安装使</w:t>
      </w:r>
      <w:r>
        <w:rPr>
          <w:spacing w:val="8"/>
        </w:rPr>
        <w:t xml:space="preserve"> </w:t>
      </w:r>
      <w:r>
        <w:rPr>
          <w:spacing w:val="13"/>
        </w:rPr>
        <w:t>用，直流电压转换技术和元件产品的可靠性已经</w:t>
      </w:r>
      <w:r>
        <w:rPr>
          <w:spacing w:val="8"/>
        </w:rPr>
        <w:t xml:space="preserve"> </w:t>
      </w:r>
      <w:r>
        <w:rPr>
          <w:spacing w:val="12"/>
        </w:rPr>
        <w:t>得到验证</w:t>
      </w:r>
      <w:r>
        <w:rPr>
          <w:spacing w:val="-30"/>
        </w:rPr>
        <w:t xml:space="preserve"> </w:t>
      </w:r>
      <w:r>
        <w:rPr>
          <w:spacing w:val="12"/>
        </w:rPr>
        <w:t>。相比逆变器的交流转换，实现对市电</w:t>
      </w:r>
    </w:p>
    <w:p>
      <w:pPr>
        <w:pStyle w:val="BodyText"/>
        <w:ind w:left="972"/>
        <w:spacing w:before="89" w:line="142" w:lineRule="exact"/>
        <w:rPr/>
      </w:pPr>
      <w:r>
        <w:rPr>
          <w:spacing w:val="15"/>
          <w:position w:val="-3"/>
        </w:rPr>
        <w:t>·</w:t>
      </w:r>
      <w:r>
        <w:rPr>
          <w:spacing w:val="-30"/>
          <w:position w:val="-3"/>
        </w:rPr>
        <w:t xml:space="preserve"> </w:t>
      </w:r>
      <w:r>
        <w:rPr>
          <w:spacing w:val="15"/>
          <w:position w:val="-3"/>
        </w:rPr>
        <w:t>124</w:t>
      </w:r>
      <w:r>
        <w:rPr>
          <w:spacing w:val="33"/>
          <w:position w:val="-3"/>
        </w:rPr>
        <w:t xml:space="preserve"> </w:t>
      </w:r>
      <w:r>
        <w:rPr>
          <w:spacing w:val="15"/>
          <w:position w:val="-3"/>
        </w:rPr>
        <w:t>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" w:right="46" w:firstLine="12"/>
        <w:spacing w:before="41" w:line="203" w:lineRule="auto"/>
        <w:rPr/>
      </w:pPr>
      <w:r>
        <w:rPr>
          <w:spacing w:val="3"/>
        </w:rPr>
        <w:t>的频率和相位的跟踪需要大量电容、电感元件</w:t>
      </w:r>
      <w:r>
        <w:rPr>
          <w:spacing w:val="2"/>
        </w:rPr>
        <w:t>，直</w:t>
      </w:r>
      <w:r>
        <w:rPr/>
        <w:t xml:space="preserve"> </w:t>
      </w:r>
      <w:r>
        <w:rPr>
          <w:spacing w:val="8"/>
        </w:rPr>
        <w:t>流电压转换设备的结构更加简单可靠。</w:t>
      </w:r>
    </w:p>
    <w:p>
      <w:pPr>
        <w:pStyle w:val="BodyText"/>
        <w:ind w:right="46" w:firstLine="442"/>
        <w:spacing w:before="46" w:line="217" w:lineRule="auto"/>
        <w:jc w:val="both"/>
        <w:rPr/>
      </w:pPr>
      <w:r>
        <w:rPr>
          <w:spacing w:val="6"/>
        </w:rPr>
        <w:t>(3) 与市电电网相对隔离，提高了整个电网的</w:t>
      </w:r>
      <w:r>
        <w:rPr/>
        <w:t xml:space="preserve"> </w:t>
      </w:r>
      <w:r>
        <w:rPr>
          <w:spacing w:val="12"/>
        </w:rPr>
        <w:t>安全性</w:t>
      </w:r>
      <w:r>
        <w:rPr>
          <w:spacing w:val="-27"/>
        </w:rPr>
        <w:t xml:space="preserve"> </w:t>
      </w:r>
      <w:r>
        <w:rPr>
          <w:spacing w:val="12"/>
        </w:rPr>
        <w:t>。直流配电系统通过对市电进行整流而形</w:t>
      </w:r>
      <w:r>
        <w:rPr/>
        <w:t xml:space="preserve"> </w:t>
      </w:r>
      <w:r>
        <w:rPr>
          <w:spacing w:val="3"/>
        </w:rPr>
        <w:t>成，直流部分对市电的影响被半导体元件隔离，不</w:t>
      </w:r>
      <w:r>
        <w:rPr>
          <w:spacing w:val="18"/>
        </w:rPr>
        <w:t xml:space="preserve"> </w:t>
      </w:r>
      <w:r>
        <w:rPr>
          <w:spacing w:val="13"/>
        </w:rPr>
        <w:t>会出现对电网的能量反送，全部发电量由自身负</w:t>
      </w:r>
      <w:r>
        <w:rPr>
          <w:spacing w:val="11"/>
        </w:rPr>
        <w:t xml:space="preserve"> </w:t>
      </w:r>
      <w:r>
        <w:rPr>
          <w:spacing w:val="13"/>
        </w:rPr>
        <w:t>载消耗，因此光伏发电系统并入的电能对市电电</w:t>
      </w:r>
      <w:r>
        <w:rPr>
          <w:spacing w:val="11"/>
        </w:rPr>
        <w:t xml:space="preserve"> </w:t>
      </w:r>
      <w:r>
        <w:rPr>
          <w:spacing w:val="12"/>
        </w:rPr>
        <w:t>网的影响极小</w:t>
      </w:r>
      <w:r>
        <w:rPr>
          <w:spacing w:val="-27"/>
        </w:rPr>
        <w:t xml:space="preserve"> </w:t>
      </w:r>
      <w:r>
        <w:rPr>
          <w:spacing w:val="12"/>
        </w:rPr>
        <w:t>。而交流并网系统缺乏这种隔离功</w:t>
      </w:r>
      <w:r>
        <w:rPr/>
        <w:t xml:space="preserve"> </w:t>
      </w:r>
      <w:r>
        <w:rPr>
          <w:spacing w:val="13"/>
        </w:rPr>
        <w:t>能，一般认为配电网内光伏发电系统不应主动参</w:t>
      </w:r>
      <w:r>
        <w:rPr>
          <w:spacing w:val="11"/>
        </w:rPr>
        <w:t xml:space="preserve"> </w:t>
      </w:r>
      <w:r>
        <w:rPr>
          <w:spacing w:val="13"/>
        </w:rPr>
        <w:t>与电压调节，但光伏发电作为间歇性电源的接入</w:t>
      </w:r>
      <w:r>
        <w:rPr>
          <w:spacing w:val="11"/>
        </w:rPr>
        <w:t xml:space="preserve"> </w:t>
      </w:r>
      <w:r>
        <w:rPr>
          <w:spacing w:val="13"/>
        </w:rPr>
        <w:t>不但会影响稳态电压分布，还会引起系统电压波</w:t>
      </w:r>
      <w:r>
        <w:rPr>
          <w:spacing w:val="11"/>
        </w:rPr>
        <w:t xml:space="preserve"> </w:t>
      </w:r>
      <w:r>
        <w:rPr>
          <w:spacing w:val="3"/>
        </w:rPr>
        <w:t>动，可能导致系统电压超限，须采取合理的控制和</w:t>
      </w:r>
      <w:r>
        <w:rPr>
          <w:spacing w:val="18"/>
        </w:rPr>
        <w:t xml:space="preserve"> </w:t>
      </w:r>
      <w:r>
        <w:rPr>
          <w:spacing w:val="9"/>
          <w:position w:val="-1"/>
        </w:rPr>
        <w:t>补偿措施</w:t>
      </w:r>
      <w:r>
        <w:rPr>
          <w:sz w:val="11"/>
          <w:szCs w:val="11"/>
          <w:spacing w:val="9"/>
          <w:position w:val="7"/>
        </w:rPr>
        <w:t>[7]</w:t>
      </w:r>
      <w:r>
        <w:rPr>
          <w:sz w:val="11"/>
          <w:szCs w:val="11"/>
          <w:spacing w:val="27"/>
          <w:position w:val="7"/>
        </w:rPr>
        <w:t xml:space="preserve"> </w:t>
      </w:r>
      <w:r>
        <w:rPr>
          <w:spacing w:val="9"/>
          <w:position w:val="-1"/>
        </w:rPr>
        <w:t>。</w:t>
      </w:r>
    </w:p>
    <w:p>
      <w:pPr>
        <w:pStyle w:val="BodyText"/>
        <w:ind w:right="46" w:firstLine="441"/>
        <w:spacing w:before="47" w:line="215" w:lineRule="auto"/>
        <w:jc w:val="both"/>
        <w:rPr/>
      </w:pPr>
      <w:r>
        <w:rPr>
          <w:spacing w:val="4"/>
        </w:rPr>
        <w:t>(4) 可扩容性好</w:t>
      </w:r>
      <w:r>
        <w:rPr>
          <w:spacing w:val="-16"/>
        </w:rPr>
        <w:t xml:space="preserve"> </w:t>
      </w:r>
      <w:r>
        <w:rPr>
          <w:spacing w:val="4"/>
        </w:rPr>
        <w:t>。通过半导体元件和电路，直</w:t>
      </w:r>
      <w:r>
        <w:rPr/>
        <w:t xml:space="preserve"> </w:t>
      </w:r>
      <w:r>
        <w:rPr>
          <w:spacing w:val="13"/>
        </w:rPr>
        <w:t>流并网系统较易实现多路太阳能电池板发电组的</w:t>
      </w:r>
      <w:r>
        <w:rPr>
          <w:spacing w:val="10"/>
        </w:rPr>
        <w:t xml:space="preserve"> </w:t>
      </w:r>
      <w:r>
        <w:rPr>
          <w:spacing w:val="13"/>
        </w:rPr>
        <w:t>并网接入和隔离保护，且多路太阳能板发电系统</w:t>
      </w:r>
      <w:r>
        <w:rPr>
          <w:spacing w:val="10"/>
        </w:rPr>
        <w:t xml:space="preserve"> </w:t>
      </w:r>
      <w:r>
        <w:rPr>
          <w:spacing w:val="10"/>
        </w:rPr>
        <w:t>接入结构简单</w:t>
      </w:r>
      <w:r>
        <w:rPr>
          <w:spacing w:val="-14"/>
        </w:rPr>
        <w:t xml:space="preserve"> </w:t>
      </w:r>
      <w:r>
        <w:rPr>
          <w:spacing w:val="10"/>
        </w:rPr>
        <w:t>。</w:t>
      </w:r>
      <w:r>
        <w:rPr>
          <w:spacing w:val="-31"/>
        </w:rPr>
        <w:t xml:space="preserve"> </w:t>
      </w:r>
      <w:r>
        <w:rPr>
          <w:spacing w:val="10"/>
        </w:rPr>
        <w:t>由于交流并网需解决相位、频率</w:t>
      </w:r>
      <w:r>
        <w:rPr/>
        <w:t xml:space="preserve"> </w:t>
      </w:r>
      <w:r>
        <w:rPr>
          <w:spacing w:val="3"/>
        </w:rPr>
        <w:t>的一致性，在多路逆变设备并网，必须保持设备的</w:t>
      </w:r>
      <w:r>
        <w:rPr>
          <w:spacing w:val="17"/>
        </w:rPr>
        <w:t xml:space="preserve"> </w:t>
      </w:r>
      <w:r>
        <w:rPr>
          <w:spacing w:val="13"/>
        </w:rPr>
        <w:t>步调一致，因此对逆变设备和继电保护的可靠性</w:t>
      </w:r>
      <w:r>
        <w:rPr>
          <w:spacing w:val="10"/>
        </w:rPr>
        <w:t xml:space="preserve"> </w:t>
      </w:r>
      <w:r>
        <w:rPr>
          <w:spacing w:val="6"/>
        </w:rPr>
        <w:t>要求较高。</w:t>
      </w:r>
    </w:p>
    <w:p>
      <w:pPr>
        <w:pStyle w:val="BodyText"/>
        <w:ind w:left="1"/>
        <w:spacing w:before="52" w:line="182" w:lineRule="auto"/>
        <w:rPr>
          <w:rFonts w:ascii="SimHei" w:hAnsi="SimHei" w:eastAsia="SimHei" w:cs="SimHei"/>
        </w:rPr>
      </w:pPr>
      <w:r>
        <w:rPr>
          <w:spacing w:val="-1"/>
        </w:rPr>
        <w:t>3</w:t>
      </w:r>
      <w:r>
        <w:rPr>
          <w:spacing w:val="-32"/>
        </w:rPr>
        <w:t xml:space="preserve"> </w:t>
      </w:r>
      <w:r>
        <w:rPr>
          <w:spacing w:val="-1"/>
        </w:rPr>
        <w:t>. 4</w:t>
      </w:r>
      <w:r>
        <w:rPr>
          <w:spacing w:val="17"/>
        </w:rPr>
        <w:t xml:space="preserve">   </w:t>
      </w:r>
      <w:r>
        <w:rPr>
          <w:rFonts w:ascii="SimHei" w:hAnsi="SimHei" w:eastAsia="SimHei" w:cs="SimHei"/>
          <w:spacing w:val="-1"/>
        </w:rPr>
        <w:t>光伏发电并网方案</w:t>
      </w:r>
    </w:p>
    <w:p>
      <w:pPr>
        <w:pStyle w:val="BodyText"/>
        <w:ind w:right="46" w:firstLine="422"/>
        <w:spacing w:before="57" w:line="216" w:lineRule="auto"/>
        <w:jc w:val="both"/>
        <w:rPr/>
      </w:pPr>
      <w:r>
        <w:rPr>
          <w:spacing w:val="13"/>
        </w:rPr>
        <w:t>机场二高南段项目在收费站／隧道变电所采</w:t>
      </w:r>
      <w:r>
        <w:rPr>
          <w:spacing w:val="14"/>
        </w:rPr>
        <w:t xml:space="preserve"> </w:t>
      </w:r>
      <w:r>
        <w:rPr>
          <w:spacing w:val="3"/>
        </w:rPr>
        <w:t>用 10</w:t>
      </w:r>
      <w:r>
        <w:rPr/>
        <w:t>kV</w:t>
      </w:r>
      <w:r>
        <w:rPr>
          <w:spacing w:val="3"/>
        </w:rPr>
        <w:t xml:space="preserve"> 接入供电部门的电网，因此，光伏发电所</w:t>
      </w:r>
      <w:r>
        <w:rPr>
          <w:spacing w:val="17"/>
        </w:rPr>
        <w:t xml:space="preserve"> </w:t>
      </w:r>
      <w:r>
        <w:rPr>
          <w:spacing w:val="9"/>
        </w:rPr>
        <w:t>产生的电能采用</w:t>
      </w:r>
      <w:r>
        <w:rPr>
          <w:spacing w:val="29"/>
          <w:w w:val="101"/>
        </w:rPr>
        <w:t xml:space="preserve"> </w:t>
      </w:r>
      <w:r>
        <w:rPr>
          <w:spacing w:val="9"/>
        </w:rPr>
        <w:t>10</w:t>
      </w:r>
      <w:r>
        <w:rPr/>
        <w:t>kV</w:t>
      </w:r>
      <w:r>
        <w:rPr>
          <w:spacing w:val="49"/>
        </w:rPr>
        <w:t xml:space="preserve"> </w:t>
      </w:r>
      <w:r>
        <w:rPr>
          <w:spacing w:val="9"/>
        </w:rPr>
        <w:t>回送电网是不可行的</w:t>
      </w:r>
      <w:r>
        <w:rPr>
          <w:spacing w:val="-32"/>
        </w:rPr>
        <w:t xml:space="preserve"> </w:t>
      </w:r>
      <w:r>
        <w:rPr>
          <w:spacing w:val="9"/>
        </w:rPr>
        <w:t>。光</w:t>
      </w:r>
      <w:r>
        <w:rPr/>
        <w:t xml:space="preserve"> </w:t>
      </w:r>
      <w:r>
        <w:rPr>
          <w:spacing w:val="24"/>
        </w:rPr>
        <w:t>伏发电与项目的配电并网在负载出线回路侧完</w:t>
      </w:r>
      <w:r>
        <w:rPr>
          <w:spacing w:val="3"/>
        </w:rPr>
        <w:t xml:space="preserve"> </w:t>
      </w:r>
      <w:r>
        <w:rPr>
          <w:spacing w:val="13"/>
        </w:rPr>
        <w:t>成，由直流变换柜负责对供电母线的电压进行监</w:t>
      </w:r>
      <w:r>
        <w:rPr>
          <w:spacing w:val="10"/>
        </w:rPr>
        <w:t xml:space="preserve"> </w:t>
      </w:r>
      <w:r>
        <w:rPr>
          <w:spacing w:val="13"/>
        </w:rPr>
        <w:t>控，并将直流汇流柜输入的电压稳定到略高于供</w:t>
      </w:r>
      <w:r>
        <w:rPr>
          <w:spacing w:val="10"/>
        </w:rPr>
        <w:t xml:space="preserve"> </w:t>
      </w:r>
      <w:r>
        <w:rPr>
          <w:spacing w:val="13"/>
        </w:rPr>
        <w:t>电母线的电压，和直流配电系统的负载回路分别</w:t>
      </w:r>
      <w:r>
        <w:rPr>
          <w:spacing w:val="10"/>
        </w:rPr>
        <w:t xml:space="preserve"> </w:t>
      </w:r>
      <w:r>
        <w:rPr>
          <w:spacing w:val="5"/>
        </w:rPr>
        <w:t>通过 </w:t>
      </w:r>
      <w:r>
        <w:rPr/>
        <w:t>IGBT</w:t>
      </w:r>
      <w:r>
        <w:rPr>
          <w:spacing w:val="5"/>
        </w:rPr>
        <w:t xml:space="preserve"> 实现并接，实现光伏发电和直流配电系</w:t>
      </w:r>
      <w:r>
        <w:rPr>
          <w:spacing w:val="12"/>
        </w:rPr>
        <w:t xml:space="preserve"> </w:t>
      </w:r>
      <w:r>
        <w:rPr>
          <w:spacing w:val="-3"/>
        </w:rPr>
        <w:t>统的并网</w:t>
      </w:r>
      <w:r>
        <w:rPr>
          <w:spacing w:val="-32"/>
        </w:rPr>
        <w:t xml:space="preserve"> </w:t>
      </w:r>
      <w:r>
        <w:rPr>
          <w:spacing w:val="-3"/>
        </w:rPr>
        <w:t>。在此结构中，IGBT</w:t>
      </w:r>
      <w:r>
        <w:rPr>
          <w:spacing w:val="21"/>
        </w:rPr>
        <w:t xml:space="preserve"> </w:t>
      </w:r>
      <w:r>
        <w:rPr>
          <w:spacing w:val="-3"/>
        </w:rPr>
        <w:t>的单向导电特性，实</w:t>
      </w:r>
      <w:r>
        <w:rPr/>
        <w:t xml:space="preserve"> </w:t>
      </w:r>
      <w:r>
        <w:rPr>
          <w:spacing w:val="8"/>
        </w:rPr>
        <w:t>现了两个直流系统的故障隔离。</w:t>
      </w:r>
    </w:p>
    <w:p>
      <w:pPr>
        <w:pStyle w:val="BodyText"/>
        <w:ind w:left="1"/>
        <w:spacing w:before="52" w:line="182" w:lineRule="auto"/>
        <w:rPr>
          <w:rFonts w:ascii="SimHei" w:hAnsi="SimHei" w:eastAsia="SimHei" w:cs="SimHei"/>
        </w:rPr>
      </w:pPr>
      <w:r>
        <w:rPr>
          <w:spacing w:val="1"/>
        </w:rPr>
        <w:t>3</w:t>
      </w:r>
      <w:r>
        <w:rPr>
          <w:spacing w:val="-28"/>
        </w:rPr>
        <w:t xml:space="preserve"> </w:t>
      </w:r>
      <w:r>
        <w:rPr>
          <w:spacing w:val="1"/>
        </w:rPr>
        <w:t>. 5</w:t>
      </w:r>
      <w:r>
        <w:rPr>
          <w:spacing w:val="19"/>
          <w:w w:val="101"/>
        </w:rPr>
        <w:t xml:space="preserve">   </w:t>
      </w:r>
      <w:r>
        <w:rPr>
          <w:rFonts w:ascii="SimHei" w:hAnsi="SimHei" w:eastAsia="SimHei" w:cs="SimHei"/>
          <w:spacing w:val="1"/>
        </w:rPr>
        <w:t>光伏发电和隧道照明的协同</w:t>
      </w:r>
    </w:p>
    <w:p>
      <w:pPr>
        <w:pStyle w:val="BodyText"/>
        <w:ind w:left="1" w:right="46" w:firstLine="421"/>
        <w:spacing w:before="58" w:line="217" w:lineRule="auto"/>
        <w:jc w:val="both"/>
        <w:rPr/>
      </w:pPr>
      <w:r>
        <w:rPr>
          <w:spacing w:val="13"/>
        </w:rPr>
        <w:t>机场二高南段项目的隧道监控系统中设置亮</w:t>
      </w:r>
      <w:r>
        <w:rPr>
          <w:spacing w:val="14"/>
        </w:rPr>
        <w:t xml:space="preserve"> </w:t>
      </w:r>
      <w:r>
        <w:rPr>
          <w:spacing w:val="3"/>
        </w:rPr>
        <w:t>度检测仪，可以实时检测洞内外的亮度，并将相关</w:t>
      </w:r>
      <w:r>
        <w:rPr>
          <w:spacing w:val="16"/>
          <w:w w:val="101"/>
        </w:rPr>
        <w:t xml:space="preserve"> </w:t>
      </w:r>
      <w:r>
        <w:rPr>
          <w:spacing w:val="12"/>
        </w:rPr>
        <w:t>数据发送到照明控制主机</w:t>
      </w:r>
      <w:r>
        <w:rPr>
          <w:spacing w:val="-29"/>
        </w:rPr>
        <w:t xml:space="preserve"> </w:t>
      </w:r>
      <w:r>
        <w:rPr>
          <w:spacing w:val="12"/>
        </w:rPr>
        <w:t>。照明控制主机计算得</w:t>
      </w:r>
      <w:r>
        <w:rPr/>
        <w:t xml:space="preserve"> </w:t>
      </w:r>
      <w:r>
        <w:rPr>
          <w:spacing w:val="13"/>
        </w:rPr>
        <w:t>出相应隧道内的照明值，逐步调整加强照明段的</w:t>
      </w:r>
      <w:r>
        <w:rPr>
          <w:spacing w:val="9"/>
        </w:rPr>
        <w:t xml:space="preserve"> </w:t>
      </w:r>
      <w:r>
        <w:rPr>
          <w:spacing w:val="13"/>
        </w:rPr>
        <w:t>发光亮度，使得隧道内的照明亮度与外场亮度相</w:t>
      </w:r>
      <w:r>
        <w:rPr>
          <w:spacing w:val="9"/>
        </w:rPr>
        <w:t xml:space="preserve"> </w:t>
      </w:r>
      <w:r>
        <w:rPr>
          <w:spacing w:val="12"/>
        </w:rPr>
        <w:t>适应</w:t>
      </w:r>
      <w:r>
        <w:rPr>
          <w:spacing w:val="-29"/>
        </w:rPr>
        <w:t xml:space="preserve"> </w:t>
      </w:r>
      <w:r>
        <w:rPr>
          <w:spacing w:val="12"/>
        </w:rPr>
        <w:t>。当外场亮度增大时，照明控制主机发出增</w:t>
      </w:r>
      <w:r>
        <w:rPr/>
        <w:t xml:space="preserve"> </w:t>
      </w:r>
      <w:r>
        <w:rPr>
          <w:spacing w:val="3"/>
        </w:rPr>
        <w:t>强加强段照明的信号，加强照明用电量增加；同时</w:t>
      </w:r>
      <w:r>
        <w:rPr>
          <w:spacing w:val="16"/>
          <w:w w:val="101"/>
        </w:rPr>
        <w:t xml:space="preserve"> </w:t>
      </w:r>
      <w:r>
        <w:rPr>
          <w:spacing w:val="13"/>
        </w:rPr>
        <w:t>光伏发电系统受太阳光照射产生电能，外场亮度</w:t>
      </w:r>
      <w:r>
        <w:rPr>
          <w:spacing w:val="9"/>
        </w:rPr>
        <w:t xml:space="preserve"> </w:t>
      </w:r>
      <w:r>
        <w:rPr>
          <w:spacing w:val="12"/>
        </w:rPr>
        <w:t>增加时，光伏发电系统的发电量相应增加</w:t>
      </w:r>
      <w:r>
        <w:rPr>
          <w:spacing w:val="-29"/>
        </w:rPr>
        <w:t xml:space="preserve"> </w:t>
      </w:r>
      <w:r>
        <w:rPr>
          <w:spacing w:val="12"/>
        </w:rPr>
        <w:t>。光伏</w:t>
      </w:r>
      <w:r>
        <w:rPr/>
        <w:t xml:space="preserve"> </w:t>
      </w:r>
      <w:r>
        <w:rPr>
          <w:spacing w:val="13"/>
        </w:rPr>
        <w:t>发电和隧道加强照明协同一致，可充分利用光伏</w:t>
      </w:r>
      <w:r>
        <w:rPr>
          <w:spacing w:val="9"/>
        </w:rPr>
        <w:t xml:space="preserve"> </w:t>
      </w:r>
      <w:r>
        <w:rPr>
          <w:spacing w:val="-1"/>
        </w:rPr>
        <w:t>发电，减少市电电能消耗。</w:t>
      </w:r>
    </w:p>
    <w:p>
      <w:pPr>
        <w:spacing w:line="217" w:lineRule="auto"/>
        <w:sectPr>
          <w:type w:val="continuous"/>
          <w:pgSz w:w="11906" w:h="16838"/>
          <w:pgMar w:top="1496" w:right="1191" w:bottom="547" w:left="407" w:header="1173" w:footer="354" w:gutter="0"/>
          <w:cols w:equalWidth="0" w:num="2">
            <w:col w:w="5675" w:space="100"/>
            <w:col w:w="4532" w:space="0"/>
          </w:cols>
        </w:sectPr>
        <w:rPr/>
      </w:pPr>
    </w:p>
    <w:p>
      <w:pPr>
        <w:spacing w:line="171" w:lineRule="exact"/>
        <w:rPr/>
      </w:pPr>
      <w:r/>
    </w:p>
    <w:p>
      <w:pPr>
        <w:spacing w:line="171" w:lineRule="exact"/>
        <w:sectPr>
          <w:headerReference w:type="default" r:id="rId11"/>
          <w:footerReference w:type="default" r:id="rId12"/>
          <w:pgSz w:w="11906" w:h="16838"/>
          <w:pgMar w:top="1496" w:right="1179" w:bottom="547" w:left="407" w:header="1173" w:footer="354" w:gutter="0"/>
          <w:cols w:equalWidth="0" w:num="1">
            <w:col w:w="10318" w:space="0"/>
          </w:cols>
        </w:sectPr>
        <w:rPr/>
      </w:pPr>
    </w:p>
    <w:p>
      <w:pPr>
        <w:pStyle w:val="BodyText"/>
        <w:ind w:left="826"/>
        <w:spacing w:before="54" w:line="207" w:lineRule="auto"/>
        <w:rPr>
          <w:sz w:val="23"/>
          <w:szCs w:val="23"/>
        </w:rPr>
      </w:pPr>
      <w:r>
        <w:rPr>
          <w:sz w:val="23"/>
          <w:szCs w:val="23"/>
          <w:spacing w:val="1"/>
        </w:rPr>
        <w:t>4    节能减排评估</w:t>
      </w:r>
    </w:p>
    <w:p>
      <w:pPr>
        <w:pStyle w:val="BodyText"/>
        <w:ind w:left="832" w:right="364" w:firstLine="422"/>
        <w:spacing w:before="15" w:line="187" w:lineRule="auto"/>
        <w:rPr/>
      </w:pPr>
      <w:r>
        <w:rPr>
          <w:spacing w:val="13"/>
        </w:rPr>
        <w:t>机场二高南段项目增加的光伏发电系统，主</w:t>
      </w:r>
      <w:r>
        <w:rPr>
          <w:spacing w:val="14"/>
        </w:rPr>
        <w:t xml:space="preserve"> </w:t>
      </w:r>
      <w:r>
        <w:rPr>
          <w:spacing w:val="4"/>
        </w:rPr>
        <w:t>要用于加强段的照明，装机容量设定为</w:t>
      </w:r>
      <w:r>
        <w:rPr>
          <w:spacing w:val="34"/>
          <w:w w:val="101"/>
        </w:rPr>
        <w:t xml:space="preserve"> </w:t>
      </w:r>
      <w:r>
        <w:rPr>
          <w:spacing w:val="4"/>
        </w:rPr>
        <w:t>100</w:t>
      </w:r>
      <w:r>
        <w:rPr/>
        <w:t>kWp</w:t>
      </w:r>
      <w:r>
        <w:rPr>
          <w:spacing w:val="-13"/>
        </w:rPr>
        <w:t xml:space="preserve"> </w:t>
      </w:r>
      <w:r>
        <w:rPr>
          <w:spacing w:val="4"/>
        </w:rPr>
        <w:t>,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" w:right="58" w:hanging="12"/>
        <w:spacing w:before="59" w:line="206" w:lineRule="auto"/>
        <w:jc w:val="both"/>
        <w:rPr/>
      </w:pPr>
      <w:r>
        <w:rPr>
          <w:spacing w:val="3"/>
        </w:rPr>
        <w:t>负载消耗约 88</w:t>
      </w:r>
      <w:r>
        <w:rPr>
          <w:spacing w:val="-34"/>
        </w:rPr>
        <w:t xml:space="preserve"> </w:t>
      </w:r>
      <w:r>
        <w:rPr>
          <w:spacing w:val="3"/>
        </w:rPr>
        <w:t>. 32</w:t>
      </w:r>
      <w:r>
        <w:rPr/>
        <w:t>kW</w:t>
      </w:r>
      <w:r>
        <w:rPr>
          <w:spacing w:val="-28"/>
        </w:rPr>
        <w:t xml:space="preserve"> </w:t>
      </w:r>
      <w:r>
        <w:rPr>
          <w:spacing w:val="3"/>
        </w:rPr>
        <w:t>。光伏板采用固定倾角安装</w:t>
      </w:r>
      <w:r>
        <w:rPr/>
        <w:t xml:space="preserve"> </w:t>
      </w:r>
      <w:r>
        <w:rPr>
          <w:spacing w:val="-4"/>
        </w:rPr>
        <w:t>的方式，按照最佳倾角，本项目光伏发电系统</w:t>
      </w:r>
      <w:r>
        <w:rPr>
          <w:spacing w:val="-15"/>
        </w:rPr>
        <w:t xml:space="preserve"> </w:t>
      </w:r>
      <w:r>
        <w:rPr>
          <w:spacing w:val="-4"/>
        </w:rPr>
        <w:t>25</w:t>
      </w:r>
      <w:r>
        <w:rPr>
          <w:spacing w:val="18"/>
          <w:w w:val="101"/>
        </w:rPr>
        <w:t xml:space="preserve"> </w:t>
      </w:r>
      <w:r>
        <w:rPr>
          <w:spacing w:val="-4"/>
        </w:rPr>
        <w:t>年</w:t>
      </w:r>
      <w:r>
        <w:rPr/>
        <w:t xml:space="preserve"> </w:t>
      </w:r>
      <w:r>
        <w:rPr>
          <w:spacing w:val="-4"/>
        </w:rPr>
        <w:t>的发电量见表</w:t>
      </w:r>
      <w:r>
        <w:rPr>
          <w:spacing w:val="18"/>
          <w:w w:val="101"/>
        </w:rPr>
        <w:t xml:space="preserve"> </w:t>
      </w:r>
      <w:r>
        <w:rPr>
          <w:spacing w:val="-4"/>
        </w:rPr>
        <w:t>1</w:t>
      </w:r>
      <w:r>
        <w:rPr>
          <w:spacing w:val="-21"/>
        </w:rPr>
        <w:t xml:space="preserve"> </w:t>
      </w:r>
      <w:r>
        <w:rPr>
          <w:spacing w:val="-4"/>
        </w:rPr>
        <w:t>。</w:t>
      </w:r>
    </w:p>
    <w:p>
      <w:pPr>
        <w:spacing w:line="206" w:lineRule="auto"/>
        <w:sectPr>
          <w:type w:val="continuous"/>
          <w:pgSz w:w="11906" w:h="16838"/>
          <w:pgMar w:top="1496" w:right="1179" w:bottom="547" w:left="407" w:header="1173" w:footer="354" w:gutter="0"/>
          <w:cols w:equalWidth="0" w:num="2">
            <w:col w:w="5682" w:space="100"/>
            <w:col w:w="4537" w:space="0"/>
          </w:cols>
        </w:sectPr>
        <w:rPr/>
      </w:pPr>
    </w:p>
    <w:p>
      <w:pPr>
        <w:pStyle w:val="BodyText"/>
        <w:ind w:left="3549"/>
        <w:spacing w:before="200" w:line="188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3"/>
        </w:rPr>
        <w:t>表</w:t>
      </w:r>
      <w:r>
        <w:rPr>
          <w:rFonts w:ascii="SimHei" w:hAnsi="SimHei" w:eastAsia="SimHei" w:cs="SimHei"/>
          <w:sz w:val="17"/>
          <w:szCs w:val="17"/>
          <w:spacing w:val="-18"/>
        </w:rPr>
        <w:t xml:space="preserve"> </w:t>
      </w:r>
      <w:r>
        <w:rPr>
          <w:sz w:val="17"/>
          <w:szCs w:val="17"/>
          <w:spacing w:val="3"/>
        </w:rPr>
        <w:t>1    </w:t>
      </w:r>
      <w:r>
        <w:rPr>
          <w:rFonts w:ascii="SimHei" w:hAnsi="SimHei" w:eastAsia="SimHei" w:cs="SimHei"/>
          <w:sz w:val="17"/>
          <w:szCs w:val="17"/>
          <w:spacing w:val="3"/>
        </w:rPr>
        <w:t>机场二高南段项目光伏发电系统</w:t>
      </w:r>
      <w:r>
        <w:rPr>
          <w:rFonts w:ascii="SimHei" w:hAnsi="SimHei" w:eastAsia="SimHei" w:cs="SimHei"/>
          <w:sz w:val="17"/>
          <w:szCs w:val="17"/>
          <w:spacing w:val="-35"/>
        </w:rPr>
        <w:t xml:space="preserve"> </w:t>
      </w:r>
      <w:r>
        <w:rPr>
          <w:sz w:val="17"/>
          <w:szCs w:val="17"/>
          <w:spacing w:val="3"/>
        </w:rPr>
        <w:t>25</w:t>
      </w:r>
      <w:r>
        <w:rPr>
          <w:sz w:val="17"/>
          <w:szCs w:val="17"/>
          <w:spacing w:val="18"/>
          <w:w w:val="101"/>
        </w:rPr>
        <w:t xml:space="preserve"> </w:t>
      </w:r>
      <w:r>
        <w:rPr>
          <w:rFonts w:ascii="SimHei" w:hAnsi="SimHei" w:eastAsia="SimHei" w:cs="SimHei"/>
          <w:sz w:val="17"/>
          <w:szCs w:val="17"/>
          <w:spacing w:val="3"/>
        </w:rPr>
        <w:t>年发电量</w:t>
      </w:r>
    </w:p>
    <w:p>
      <w:pPr>
        <w:spacing w:line="48" w:lineRule="exact"/>
        <w:rPr/>
      </w:pPr>
      <w:r/>
    </w:p>
    <w:tbl>
      <w:tblPr>
        <w:tblStyle w:val="TableNormal"/>
        <w:tblW w:w="9523" w:type="dxa"/>
        <w:tblInd w:w="78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415"/>
        <w:gridCol w:w="1896"/>
        <w:gridCol w:w="1300"/>
        <w:gridCol w:w="1737"/>
        <w:gridCol w:w="1474"/>
        <w:gridCol w:w="1701"/>
      </w:tblGrid>
      <w:tr>
        <w:trPr>
          <w:trHeight w:val="712" w:hRule="atLeast"/>
        </w:trPr>
        <w:tc>
          <w:tcPr>
            <w:tcW w:w="1415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618"/>
              <w:spacing w:before="263" w:line="183" w:lineRule="auto"/>
              <w:rPr/>
            </w:pPr>
            <w:r>
              <w:rPr>
                <w:spacing w:val="5"/>
              </w:rPr>
              <w:t>年份</w:t>
            </w:r>
          </w:p>
        </w:tc>
        <w:tc>
          <w:tcPr>
            <w:tcW w:w="1896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566"/>
              <w:spacing w:before="112" w:line="183" w:lineRule="auto"/>
              <w:rPr/>
            </w:pPr>
            <w:r>
              <w:rPr>
                <w:spacing w:val="8"/>
              </w:rPr>
              <w:t>年发电量/</w:t>
            </w:r>
          </w:p>
          <w:p>
            <w:pPr>
              <w:pStyle w:val="TableText"/>
              <w:ind w:left="362"/>
              <w:spacing w:before="76" w:line="193" w:lineRule="auto"/>
              <w:rPr/>
            </w:pPr>
            <w:r>
              <w:rPr>
                <w:spacing w:val="-24"/>
              </w:rPr>
              <w:t>(</w:t>
            </w:r>
            <w:r>
              <w:rPr>
                <w:spacing w:val="3"/>
              </w:rPr>
              <w:t xml:space="preserve"> </w:t>
            </w:r>
            <w:r>
              <w:rPr>
                <w:spacing w:val="-24"/>
              </w:rPr>
              <w:t>×</w:t>
            </w:r>
            <w:r>
              <w:rPr>
                <w:spacing w:val="-19"/>
              </w:rPr>
              <w:t xml:space="preserve"> </w:t>
            </w:r>
            <w:r>
              <w:rPr>
                <w:spacing w:val="-24"/>
              </w:rPr>
              <w:t>10</w:t>
            </w:r>
            <w:r>
              <w:rPr>
                <w:sz w:val="10"/>
                <w:szCs w:val="10"/>
                <w:position w:val="7"/>
              </w:rPr>
              <w:t>4 </w:t>
            </w:r>
            <w:r>
              <w:rPr/>
              <w:t>KWH/年）</w:t>
            </w:r>
          </w:p>
        </w:tc>
        <w:tc>
          <w:tcPr>
            <w:tcW w:w="1300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482"/>
              <w:spacing w:before="263" w:line="183" w:lineRule="auto"/>
              <w:rPr/>
            </w:pPr>
            <w:r>
              <w:rPr>
                <w:spacing w:val="5"/>
              </w:rPr>
              <w:t>年份</w:t>
            </w:r>
          </w:p>
        </w:tc>
        <w:tc>
          <w:tcPr>
            <w:tcW w:w="1737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545"/>
              <w:spacing w:before="112" w:line="183" w:lineRule="auto"/>
              <w:rPr/>
            </w:pPr>
            <w:r>
              <w:rPr>
                <w:spacing w:val="8"/>
              </w:rPr>
              <w:t>年发电量/</w:t>
            </w:r>
          </w:p>
          <w:p>
            <w:pPr>
              <w:pStyle w:val="TableText"/>
              <w:ind w:left="341"/>
              <w:spacing w:before="76" w:line="193" w:lineRule="auto"/>
              <w:rPr/>
            </w:pPr>
            <w:r>
              <w:rPr>
                <w:spacing w:val="-24"/>
              </w:rPr>
              <w:t>(</w:t>
            </w:r>
            <w:r>
              <w:rPr>
                <w:spacing w:val="3"/>
              </w:rPr>
              <w:t xml:space="preserve"> </w:t>
            </w:r>
            <w:r>
              <w:rPr>
                <w:spacing w:val="-24"/>
              </w:rPr>
              <w:t>×</w:t>
            </w:r>
            <w:r>
              <w:rPr>
                <w:spacing w:val="-19"/>
              </w:rPr>
              <w:t xml:space="preserve"> </w:t>
            </w:r>
            <w:r>
              <w:rPr>
                <w:spacing w:val="-24"/>
              </w:rPr>
              <w:t>10</w:t>
            </w:r>
            <w:r>
              <w:rPr>
                <w:sz w:val="10"/>
                <w:szCs w:val="10"/>
                <w:position w:val="7"/>
              </w:rPr>
              <w:t>4 </w:t>
            </w:r>
            <w:r>
              <w:rPr/>
              <w:t>KWH/年）</w:t>
            </w:r>
          </w:p>
        </w:tc>
        <w:tc>
          <w:tcPr>
            <w:tcW w:w="1474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620"/>
              <w:spacing w:before="263" w:line="183" w:lineRule="auto"/>
              <w:rPr/>
            </w:pPr>
            <w:r>
              <w:rPr>
                <w:spacing w:val="5"/>
              </w:rPr>
              <w:t>年份</w:t>
            </w:r>
          </w:p>
        </w:tc>
        <w:tc>
          <w:tcPr>
            <w:tcW w:w="1701" w:type="dxa"/>
            <w:vAlign w:val="top"/>
            <w:tcBorders>
              <w:bottom w:val="single" w:color="231F20" w:sz="2" w:space="0"/>
              <w:top w:val="single" w:color="231F20" w:sz="6" w:space="0"/>
            </w:tcBorders>
          </w:tcPr>
          <w:p>
            <w:pPr>
              <w:pStyle w:val="TableText"/>
              <w:ind w:left="509"/>
              <w:spacing w:before="112" w:line="183" w:lineRule="auto"/>
              <w:rPr/>
            </w:pPr>
            <w:r>
              <w:rPr>
                <w:spacing w:val="8"/>
              </w:rPr>
              <w:t>年发电量/</w:t>
            </w:r>
          </w:p>
          <w:p>
            <w:pPr>
              <w:pStyle w:val="TableText"/>
              <w:ind w:left="305"/>
              <w:spacing w:before="76" w:line="193" w:lineRule="auto"/>
              <w:rPr/>
            </w:pPr>
            <w:r>
              <w:rPr>
                <w:spacing w:val="-24"/>
              </w:rPr>
              <w:t>(</w:t>
            </w:r>
            <w:r>
              <w:rPr>
                <w:spacing w:val="3"/>
              </w:rPr>
              <w:t xml:space="preserve"> </w:t>
            </w:r>
            <w:r>
              <w:rPr>
                <w:spacing w:val="-24"/>
              </w:rPr>
              <w:t>×</w:t>
            </w:r>
            <w:r>
              <w:rPr>
                <w:spacing w:val="-19"/>
              </w:rPr>
              <w:t xml:space="preserve"> </w:t>
            </w:r>
            <w:r>
              <w:rPr>
                <w:spacing w:val="-24"/>
              </w:rPr>
              <w:t>10</w:t>
            </w:r>
            <w:r>
              <w:rPr>
                <w:sz w:val="10"/>
                <w:szCs w:val="10"/>
                <w:position w:val="7"/>
              </w:rPr>
              <w:t>4 </w:t>
            </w:r>
            <w:r>
              <w:rPr/>
              <w:t>KWH/年）</w:t>
            </w:r>
          </w:p>
        </w:tc>
      </w:tr>
      <w:tr>
        <w:trPr>
          <w:trHeight w:val="348" w:hRule="atLeast"/>
        </w:trPr>
        <w:tc>
          <w:tcPr>
            <w:tcW w:w="1415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528"/>
              <w:spacing w:before="86" w:line="185" w:lineRule="auto"/>
              <w:rPr/>
            </w:pPr>
            <w:r>
              <w:rPr>
                <w:spacing w:val="-14"/>
                <w:w w:val="99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  <w:w w:val="99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4"/>
                <w:w w:val="99"/>
              </w:rPr>
              <w:t>年</w:t>
            </w:r>
          </w:p>
        </w:tc>
        <w:tc>
          <w:tcPr>
            <w:tcW w:w="1896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97"/>
              <w:spacing w:before="111" w:line="167" w:lineRule="auto"/>
              <w:rPr/>
            </w:pPr>
            <w:r>
              <w:rPr>
                <w:spacing w:val="-12"/>
              </w:rPr>
              <w:t>8.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59</w:t>
            </w:r>
          </w:p>
        </w:tc>
        <w:tc>
          <w:tcPr>
            <w:tcW w:w="1300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347"/>
              <w:spacing w:before="86" w:line="185" w:lineRule="auto"/>
              <w:rPr/>
            </w:pPr>
            <w:r>
              <w:rPr>
                <w:spacing w:val="-11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11"/>
              </w:rPr>
              <w:t>10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737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76"/>
              <w:spacing w:before="111" w:line="166" w:lineRule="auto"/>
              <w:rPr/>
            </w:pPr>
            <w:r>
              <w:rPr>
                <w:spacing w:val="-9"/>
              </w:rPr>
              <w:t>8. 05</w:t>
            </w:r>
          </w:p>
        </w:tc>
        <w:tc>
          <w:tcPr>
            <w:tcW w:w="147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85"/>
              <w:spacing w:before="86" w:line="185" w:lineRule="auto"/>
              <w:rPr/>
            </w:pPr>
            <w:r>
              <w:rPr>
                <w:spacing w:val="-12"/>
              </w:rPr>
              <w:t>第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2"/>
              </w:rPr>
              <w:t>19</w:t>
            </w:r>
            <w:r>
              <w:rPr>
                <w:spacing w:val="10"/>
              </w:rPr>
              <w:t xml:space="preserve"> </w:t>
            </w:r>
            <w:r>
              <w:rPr>
                <w:spacing w:val="-12"/>
              </w:rPr>
              <w:t>年</w:t>
            </w:r>
          </w:p>
        </w:tc>
        <w:tc>
          <w:tcPr>
            <w:tcW w:w="170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34"/>
              <w:spacing w:before="111" w:line="166" w:lineRule="auto"/>
              <w:rPr/>
            </w:pPr>
            <w:r>
              <w:rPr>
                <w:spacing w:val="-11"/>
              </w:rPr>
              <w:t>7.</w:t>
            </w:r>
            <w:r>
              <w:rPr/>
              <w:t xml:space="preserve"> </w:t>
            </w:r>
            <w:r>
              <w:rPr>
                <w:spacing w:val="-11"/>
              </w:rPr>
              <w:t>51</w:t>
            </w:r>
          </w:p>
        </w:tc>
      </w:tr>
      <w:tr>
        <w:trPr>
          <w:trHeight w:val="359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99" w:line="185" w:lineRule="auto"/>
              <w:rPr/>
            </w:pPr>
            <w:r>
              <w:rPr>
                <w:spacing w:val="-4"/>
              </w:rPr>
              <w:t>第 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25" w:line="166" w:lineRule="auto"/>
              <w:rPr/>
            </w:pPr>
            <w:r>
              <w:rPr>
                <w:spacing w:val="-12"/>
              </w:rPr>
              <w:t>8.</w:t>
            </w:r>
            <w:r>
              <w:rPr>
                <w:spacing w:val="-2"/>
              </w:rPr>
              <w:t xml:space="preserve"> </w:t>
            </w:r>
            <w:r>
              <w:rPr>
                <w:spacing w:val="-12"/>
              </w:rPr>
              <w:t>53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99" w:line="185" w:lineRule="auto"/>
              <w:rPr/>
            </w:pPr>
            <w:r>
              <w:rPr>
                <w:spacing w:val="-15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11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5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27" w:line="165" w:lineRule="auto"/>
              <w:rPr/>
            </w:pPr>
            <w:r>
              <w:rPr>
                <w:spacing w:val="-8"/>
              </w:rPr>
              <w:t>7. 99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85"/>
              <w:spacing w:before="99" w:line="185" w:lineRule="auto"/>
              <w:rPr/>
            </w:pPr>
            <w:r>
              <w:rPr>
                <w:spacing w:val="-6"/>
              </w:rPr>
              <w:t>第 20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734"/>
              <w:spacing w:before="124" w:line="166" w:lineRule="auto"/>
              <w:rPr/>
            </w:pPr>
            <w:r>
              <w:rPr>
                <w:spacing w:val="-8"/>
              </w:rPr>
              <w:t>7. 45</w:t>
            </w:r>
          </w:p>
        </w:tc>
      </w:tr>
      <w:tr>
        <w:trPr>
          <w:trHeight w:val="359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101" w:line="185" w:lineRule="auto"/>
              <w:rPr/>
            </w:pPr>
            <w:r>
              <w:rPr>
                <w:spacing w:val="-9"/>
              </w:rPr>
              <w:t>第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3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29" w:line="164" w:lineRule="auto"/>
              <w:rPr/>
            </w:pPr>
            <w:r>
              <w:rPr>
                <w:spacing w:val="-9"/>
              </w:rPr>
              <w:t>8. 47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101" w:line="185" w:lineRule="auto"/>
              <w:rPr/>
            </w:pPr>
            <w:r>
              <w:rPr>
                <w:spacing w:val="-11"/>
              </w:rPr>
              <w:t>第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29" w:line="165" w:lineRule="auto"/>
              <w:rPr/>
            </w:pPr>
            <w:r>
              <w:rPr>
                <w:spacing w:val="-8"/>
              </w:rPr>
              <w:t>7. 93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85"/>
              <w:spacing w:before="101" w:line="185" w:lineRule="auto"/>
              <w:rPr/>
            </w:pPr>
            <w:r>
              <w:rPr>
                <w:spacing w:val="-9"/>
              </w:rPr>
              <w:t>第 21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9"/>
              </w:rPr>
              <w:t>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734"/>
              <w:spacing w:before="129" w:line="165" w:lineRule="auto"/>
              <w:rPr/>
            </w:pPr>
            <w:r>
              <w:rPr>
                <w:spacing w:val="-11"/>
              </w:rPr>
              <w:t>7.</w:t>
            </w:r>
            <w:r>
              <w:rPr/>
              <w:t xml:space="preserve"> </w:t>
            </w:r>
            <w:r>
              <w:rPr>
                <w:spacing w:val="-11"/>
              </w:rPr>
              <w:t>39</w:t>
            </w:r>
          </w:p>
        </w:tc>
      </w:tr>
      <w:tr>
        <w:trPr>
          <w:trHeight w:val="359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103" w:line="185" w:lineRule="auto"/>
              <w:rPr/>
            </w:pPr>
            <w:r>
              <w:rPr>
                <w:spacing w:val="-5"/>
              </w:rPr>
              <w:t>第 4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31" w:line="164" w:lineRule="auto"/>
              <w:rPr/>
            </w:pPr>
            <w:r>
              <w:rPr>
                <w:spacing w:val="-9"/>
              </w:rPr>
              <w:t>8. 41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103" w:line="185" w:lineRule="auto"/>
              <w:rPr/>
            </w:pPr>
            <w:r>
              <w:rPr>
                <w:spacing w:val="-13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13"/>
              </w:rPr>
              <w:t>13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3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31" w:line="164" w:lineRule="auto"/>
              <w:rPr/>
            </w:pPr>
            <w:r>
              <w:rPr>
                <w:spacing w:val="-11"/>
              </w:rPr>
              <w:t>7.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87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85"/>
              <w:spacing w:before="103" w:line="185" w:lineRule="auto"/>
              <w:rPr/>
            </w:pPr>
            <w:r>
              <w:rPr>
                <w:spacing w:val="-6"/>
              </w:rPr>
              <w:t>第 22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734"/>
              <w:spacing w:before="130" w:line="165" w:lineRule="auto"/>
              <w:rPr/>
            </w:pPr>
            <w:r>
              <w:rPr>
                <w:spacing w:val="-11"/>
              </w:rPr>
              <w:t>7.</w:t>
            </w:r>
            <w:r>
              <w:rPr/>
              <w:t xml:space="preserve"> </w:t>
            </w:r>
            <w:r>
              <w:rPr>
                <w:spacing w:val="-11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105" w:line="185" w:lineRule="auto"/>
              <w:rPr/>
            </w:pPr>
            <w:r>
              <w:rPr>
                <w:spacing w:val="-6"/>
              </w:rPr>
              <w:t>第 5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30" w:line="166" w:lineRule="auto"/>
              <w:rPr/>
            </w:pPr>
            <w:r>
              <w:rPr>
                <w:spacing w:val="-13"/>
              </w:rPr>
              <w:t>8.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35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105" w:line="185" w:lineRule="auto"/>
              <w:rPr/>
            </w:pPr>
            <w:r>
              <w:rPr>
                <w:spacing w:val="-11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spacing w:val="-11"/>
              </w:rPr>
              <w:t>14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33" w:line="164" w:lineRule="auto"/>
              <w:rPr/>
            </w:pPr>
            <w:r>
              <w:rPr>
                <w:spacing w:val="-11"/>
              </w:rPr>
              <w:t>7.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81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85"/>
              <w:spacing w:before="105" w:line="185" w:lineRule="auto"/>
              <w:rPr/>
            </w:pPr>
            <w:r>
              <w:rPr>
                <w:spacing w:val="-8"/>
              </w:rPr>
              <w:t>第 23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734"/>
              <w:spacing w:before="132" w:line="164" w:lineRule="auto"/>
              <w:rPr/>
            </w:pPr>
            <w:r>
              <w:rPr>
                <w:spacing w:val="-8"/>
              </w:rPr>
              <w:t>7. 27</w:t>
            </w:r>
          </w:p>
        </w:tc>
      </w:tr>
      <w:tr>
        <w:trPr>
          <w:trHeight w:val="360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106" w:line="185" w:lineRule="auto"/>
              <w:rPr/>
            </w:pPr>
            <w:r>
              <w:rPr>
                <w:spacing w:val="-5"/>
              </w:rPr>
              <w:t>第 6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34" w:line="165" w:lineRule="auto"/>
              <w:rPr/>
            </w:pPr>
            <w:r>
              <w:rPr>
                <w:spacing w:val="-11"/>
              </w:rPr>
              <w:t>8.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29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106" w:line="185" w:lineRule="auto"/>
              <w:rPr/>
            </w:pPr>
            <w:r>
              <w:rPr>
                <w:spacing w:val="-13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15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3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31" w:line="166" w:lineRule="auto"/>
              <w:rPr/>
            </w:pPr>
            <w:r>
              <w:rPr>
                <w:spacing w:val="-9"/>
              </w:rPr>
              <w:t>7. 75</w:t>
            </w:r>
          </w:p>
        </w:tc>
        <w:tc>
          <w:tcPr>
            <w:tcW w:w="1474" w:type="dxa"/>
            <w:vAlign w:val="top"/>
          </w:tcPr>
          <w:p>
            <w:pPr>
              <w:pStyle w:val="TableText"/>
              <w:ind w:left="485"/>
              <w:spacing w:before="106" w:line="185" w:lineRule="auto"/>
              <w:rPr/>
            </w:pPr>
            <w:r>
              <w:rPr>
                <w:spacing w:val="-6"/>
              </w:rPr>
              <w:t>第 24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1701" w:type="dxa"/>
            <w:vAlign w:val="top"/>
          </w:tcPr>
          <w:p>
            <w:pPr>
              <w:pStyle w:val="TableText"/>
              <w:ind w:left="734"/>
              <w:spacing w:before="133" w:line="164" w:lineRule="auto"/>
              <w:rPr/>
            </w:pPr>
            <w:r>
              <w:rPr>
                <w:spacing w:val="-8"/>
              </w:rPr>
              <w:t>7. 21</w:t>
            </w:r>
          </w:p>
        </w:tc>
      </w:tr>
      <w:tr>
        <w:trPr>
          <w:trHeight w:val="366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107" w:line="185" w:lineRule="auto"/>
              <w:rPr/>
            </w:pPr>
            <w:r>
              <w:rPr>
                <w:spacing w:val="-6"/>
              </w:rPr>
              <w:t>第 7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34" w:line="165" w:lineRule="auto"/>
              <w:rPr/>
            </w:pPr>
            <w:r>
              <w:rPr>
                <w:spacing w:val="-11"/>
              </w:rPr>
              <w:t>8.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23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107" w:line="185" w:lineRule="auto"/>
              <w:rPr/>
            </w:pPr>
            <w:r>
              <w:rPr>
                <w:spacing w:val="-11"/>
              </w:rPr>
              <w:t>第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11"/>
              </w:rPr>
              <w:t>16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34" w:line="166" w:lineRule="auto"/>
              <w:rPr/>
            </w:pPr>
            <w:r>
              <w:rPr>
                <w:spacing w:val="-9"/>
              </w:rPr>
              <w:t>7.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69</w:t>
            </w:r>
          </w:p>
        </w:tc>
        <w:tc>
          <w:tcPr>
            <w:tcW w:w="1474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485"/>
              <w:spacing w:before="107" w:line="185" w:lineRule="auto"/>
              <w:rPr/>
            </w:pPr>
            <w:r>
              <w:rPr>
                <w:spacing w:val="-7"/>
              </w:rPr>
              <w:t>第 25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7"/>
              </w:rPr>
              <w:t>年</w:t>
            </w:r>
          </w:p>
        </w:tc>
        <w:tc>
          <w:tcPr>
            <w:tcW w:w="1701" w:type="dxa"/>
            <w:vAlign w:val="top"/>
            <w:tcBorders>
              <w:bottom w:val="single" w:color="231F20" w:sz="2" w:space="0"/>
            </w:tcBorders>
          </w:tcPr>
          <w:p>
            <w:pPr>
              <w:pStyle w:val="TableText"/>
              <w:ind w:left="734"/>
              <w:spacing w:before="132" w:line="166" w:lineRule="auto"/>
              <w:rPr/>
            </w:pPr>
            <w:r>
              <w:rPr>
                <w:spacing w:val="-16"/>
              </w:rPr>
              <w:t>7.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15</w:t>
            </w:r>
          </w:p>
        </w:tc>
      </w:tr>
      <w:tr>
        <w:trPr>
          <w:trHeight w:val="348" w:hRule="atLeast"/>
        </w:trPr>
        <w:tc>
          <w:tcPr>
            <w:tcW w:w="1415" w:type="dxa"/>
            <w:vAlign w:val="top"/>
          </w:tcPr>
          <w:p>
            <w:pPr>
              <w:pStyle w:val="TableText"/>
              <w:ind w:left="528"/>
              <w:spacing w:before="97" w:line="185" w:lineRule="auto"/>
              <w:rPr/>
            </w:pPr>
            <w:r>
              <w:rPr>
                <w:spacing w:val="-6"/>
                <w:w w:val="98"/>
              </w:rPr>
              <w:t>第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  <w:w w:val="98"/>
              </w:rPr>
              <w:t>8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  <w:w w:val="98"/>
              </w:rPr>
              <w:t>年</w:t>
            </w:r>
          </w:p>
        </w:tc>
        <w:tc>
          <w:tcPr>
            <w:tcW w:w="1896" w:type="dxa"/>
            <w:vAlign w:val="top"/>
          </w:tcPr>
          <w:p>
            <w:pPr>
              <w:pStyle w:val="TableText"/>
              <w:ind w:left="797"/>
              <w:spacing w:before="125" w:line="164" w:lineRule="auto"/>
              <w:rPr/>
            </w:pPr>
            <w:r>
              <w:rPr>
                <w:spacing w:val="-18"/>
              </w:rPr>
              <w:t>8.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17</w:t>
            </w:r>
          </w:p>
        </w:tc>
        <w:tc>
          <w:tcPr>
            <w:tcW w:w="1300" w:type="dxa"/>
            <w:vAlign w:val="top"/>
          </w:tcPr>
          <w:p>
            <w:pPr>
              <w:pStyle w:val="TableText"/>
              <w:ind w:left="347"/>
              <w:spacing w:before="97" w:line="185" w:lineRule="auto"/>
              <w:rPr/>
            </w:pPr>
            <w:r>
              <w:rPr>
                <w:spacing w:val="-12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17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年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770"/>
              <w:spacing w:before="124" w:line="165" w:lineRule="auto"/>
              <w:rPr/>
            </w:pPr>
            <w:r>
              <w:rPr>
                <w:spacing w:val="-9"/>
              </w:rPr>
              <w:t>7.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63</w:t>
            </w:r>
          </w:p>
        </w:tc>
        <w:tc>
          <w:tcPr>
            <w:tcW w:w="1474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437"/>
              <w:spacing w:before="96" w:line="186" w:lineRule="auto"/>
              <w:rPr/>
            </w:pPr>
            <w:r>
              <w:rPr>
                <w:spacing w:val="8"/>
              </w:rPr>
              <w:t>平均每年</w:t>
            </w:r>
          </w:p>
        </w:tc>
        <w:tc>
          <w:tcPr>
            <w:tcW w:w="1701" w:type="dxa"/>
            <w:vAlign w:val="top"/>
            <w:tcBorders>
              <w:top w:val="single" w:color="231F20" w:sz="2" w:space="0"/>
            </w:tcBorders>
          </w:tcPr>
          <w:p>
            <w:pPr>
              <w:pStyle w:val="TableText"/>
              <w:ind w:left="734"/>
              <w:spacing w:before="125" w:line="164" w:lineRule="auto"/>
              <w:rPr/>
            </w:pPr>
            <w:r>
              <w:rPr>
                <w:spacing w:val="-11"/>
              </w:rPr>
              <w:t>7.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87</w:t>
            </w:r>
          </w:p>
        </w:tc>
      </w:tr>
      <w:tr>
        <w:trPr>
          <w:trHeight w:val="374" w:hRule="atLeast"/>
        </w:trPr>
        <w:tc>
          <w:tcPr>
            <w:tcW w:w="1415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528"/>
              <w:spacing w:before="110" w:line="185" w:lineRule="auto"/>
              <w:rPr/>
            </w:pPr>
            <w:r>
              <w:rPr>
                <w:spacing w:val="-5"/>
              </w:rPr>
              <w:t>第 9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年</w:t>
            </w:r>
          </w:p>
        </w:tc>
        <w:tc>
          <w:tcPr>
            <w:tcW w:w="1896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797"/>
              <w:spacing w:before="138" w:line="164" w:lineRule="auto"/>
              <w:rPr/>
            </w:pPr>
            <w:r>
              <w:rPr>
                <w:spacing w:val="-18"/>
              </w:rPr>
              <w:t>8.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18"/>
              </w:rPr>
              <w:t>11</w:t>
            </w:r>
          </w:p>
        </w:tc>
        <w:tc>
          <w:tcPr>
            <w:tcW w:w="1300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347"/>
              <w:spacing w:before="110" w:line="185" w:lineRule="auto"/>
              <w:rPr/>
            </w:pPr>
            <w:r>
              <w:rPr>
                <w:spacing w:val="-12"/>
              </w:rPr>
              <w:t>第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18</w:t>
            </w:r>
            <w:r>
              <w:rPr>
                <w:spacing w:val="11"/>
              </w:rPr>
              <w:t xml:space="preserve"> </w:t>
            </w:r>
            <w:r>
              <w:rPr>
                <w:spacing w:val="-12"/>
              </w:rPr>
              <w:t>年</w:t>
            </w:r>
          </w:p>
        </w:tc>
        <w:tc>
          <w:tcPr>
            <w:tcW w:w="1737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770"/>
              <w:spacing w:before="135" w:line="166" w:lineRule="auto"/>
              <w:rPr/>
            </w:pPr>
            <w:r>
              <w:rPr>
                <w:spacing w:val="-11"/>
              </w:rPr>
              <w:t>7.</w:t>
            </w:r>
            <w:r>
              <w:rPr/>
              <w:t xml:space="preserve"> </w:t>
            </w:r>
            <w:r>
              <w:rPr>
                <w:spacing w:val="-11"/>
              </w:rPr>
              <w:t>57</w:t>
            </w:r>
          </w:p>
        </w:tc>
        <w:tc>
          <w:tcPr>
            <w:tcW w:w="1474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416"/>
              <w:spacing w:before="110" w:line="185" w:lineRule="auto"/>
              <w:rPr/>
            </w:pPr>
            <w:r>
              <w:rPr>
                <w:spacing w:val="-4"/>
              </w:rPr>
              <w:t>25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年合计</w:t>
            </w:r>
          </w:p>
        </w:tc>
        <w:tc>
          <w:tcPr>
            <w:tcW w:w="1701" w:type="dxa"/>
            <w:vAlign w:val="top"/>
            <w:tcBorders>
              <w:bottom w:val="single" w:color="231F20" w:sz="6" w:space="0"/>
            </w:tcBorders>
          </w:tcPr>
          <w:p>
            <w:pPr>
              <w:pStyle w:val="TableText"/>
              <w:ind w:left="662"/>
              <w:spacing w:before="135" w:line="167" w:lineRule="auto"/>
              <w:rPr/>
            </w:pPr>
            <w:r>
              <w:rPr>
                <w:spacing w:val="-12"/>
              </w:rPr>
              <w:t>196. 75</w:t>
            </w:r>
          </w:p>
        </w:tc>
      </w:tr>
    </w:tbl>
    <w:p>
      <w:pPr>
        <w:spacing w:line="158" w:lineRule="exact"/>
        <w:rPr>
          <w:rFonts w:ascii="Arial"/>
          <w:sz w:val="13"/>
        </w:rPr>
      </w:pPr>
      <w:r/>
    </w:p>
    <w:p>
      <w:pPr>
        <w:spacing w:line="158" w:lineRule="exact"/>
        <w:sectPr>
          <w:type w:val="continuous"/>
          <w:pgSz w:w="11906" w:h="16838"/>
          <w:pgMar w:top="1496" w:right="1179" w:bottom="547" w:left="407" w:header="1173" w:footer="354" w:gutter="0"/>
          <w:cols w:equalWidth="0" w:num="1">
            <w:col w:w="10318" w:space="0"/>
          </w:cols>
        </w:sectPr>
        <w:rPr>
          <w:rFonts w:ascii="Arial" w:hAnsi="Arial" w:eastAsia="Arial" w:cs="Arial"/>
          <w:sz w:val="13"/>
          <w:szCs w:val="13"/>
        </w:rPr>
      </w:pPr>
    </w:p>
    <w:p>
      <w:pPr>
        <w:pStyle w:val="BodyText"/>
        <w:ind w:left="835" w:right="292" w:firstLine="416"/>
        <w:spacing w:before="40" w:line="212" w:lineRule="auto"/>
        <w:jc w:val="both"/>
        <w:rPr/>
      </w:pPr>
      <w:r>
        <w:rPr>
          <w:spacing w:val="-1"/>
        </w:rPr>
        <w:t>按照目前市电接入 0. 8</w:t>
      </w:r>
      <w:r>
        <w:rPr>
          <w:spacing w:val="26"/>
        </w:rPr>
        <w:t xml:space="preserve"> </w:t>
      </w:r>
      <w:r>
        <w:rPr>
          <w:spacing w:val="-1"/>
        </w:rPr>
        <w:t>元／千瓦时计算，平均</w:t>
      </w:r>
      <w:r>
        <w:rPr/>
        <w:t xml:space="preserve">  </w:t>
      </w:r>
      <w:r>
        <w:rPr>
          <w:spacing w:val="-6"/>
        </w:rPr>
        <w:t>每年</w:t>
      </w:r>
      <w:r>
        <w:rPr>
          <w:spacing w:val="-12"/>
        </w:rPr>
        <w:t xml:space="preserve"> </w:t>
      </w:r>
      <w:r>
        <w:rPr>
          <w:spacing w:val="-6"/>
        </w:rPr>
        <w:t>节</w:t>
      </w:r>
      <w:r>
        <w:rPr>
          <w:spacing w:val="-18"/>
        </w:rPr>
        <w:t xml:space="preserve"> </w:t>
      </w:r>
      <w:r>
        <w:rPr>
          <w:spacing w:val="-6"/>
        </w:rPr>
        <w:t>省 电</w:t>
      </w:r>
      <w:r>
        <w:rPr>
          <w:spacing w:val="-14"/>
        </w:rPr>
        <w:t xml:space="preserve"> </w:t>
      </w:r>
      <w:r>
        <w:rPr>
          <w:spacing w:val="-6"/>
        </w:rPr>
        <w:t>费</w:t>
      </w:r>
      <w:r>
        <w:rPr>
          <w:spacing w:val="-15"/>
        </w:rPr>
        <w:t xml:space="preserve"> </w:t>
      </w:r>
      <w:r>
        <w:rPr>
          <w:spacing w:val="-6"/>
        </w:rPr>
        <w:t>约</w:t>
      </w:r>
      <w:r>
        <w:rPr>
          <w:spacing w:val="39"/>
          <w:w w:val="101"/>
        </w:rPr>
        <w:t xml:space="preserve"> </w:t>
      </w:r>
      <w:r>
        <w:rPr>
          <w:spacing w:val="-6"/>
        </w:rPr>
        <w:t>6. 3  万</w:t>
      </w:r>
      <w:r>
        <w:rPr>
          <w:spacing w:val="-20"/>
        </w:rPr>
        <w:t xml:space="preserve"> </w:t>
      </w:r>
      <w:r>
        <w:rPr>
          <w:spacing w:val="-6"/>
        </w:rPr>
        <w:t>元；根</w:t>
      </w:r>
      <w:r>
        <w:rPr>
          <w:spacing w:val="-17"/>
        </w:rPr>
        <w:t xml:space="preserve"> </w:t>
      </w:r>
      <w:r>
        <w:rPr>
          <w:spacing w:val="-6"/>
        </w:rPr>
        <w:t>据</w:t>
      </w:r>
      <w:r>
        <w:rPr>
          <w:spacing w:val="-20"/>
        </w:rPr>
        <w:t xml:space="preserve"> </w:t>
      </w:r>
      <w:r>
        <w:rPr>
          <w:spacing w:val="-6"/>
        </w:rPr>
        <w:t>施</w:t>
      </w:r>
      <w:r>
        <w:rPr>
          <w:spacing w:val="-17"/>
        </w:rPr>
        <w:t xml:space="preserve"> </w:t>
      </w:r>
      <w:r>
        <w:rPr>
          <w:spacing w:val="-6"/>
        </w:rPr>
        <w:t>工 图</w:t>
      </w:r>
      <w:r>
        <w:rPr>
          <w:spacing w:val="-15"/>
        </w:rPr>
        <w:t xml:space="preserve"> </w:t>
      </w:r>
      <w:r>
        <w:rPr>
          <w:spacing w:val="-6"/>
        </w:rPr>
        <w:t>预</w:t>
      </w:r>
      <w:r>
        <w:rPr>
          <w:spacing w:val="-20"/>
        </w:rPr>
        <w:t xml:space="preserve"> </w:t>
      </w:r>
      <w:r>
        <w:rPr>
          <w:spacing w:val="-6"/>
        </w:rPr>
        <w:t>算，</w:t>
      </w:r>
      <w:r>
        <w:rPr/>
        <w:t xml:space="preserve"> </w:t>
      </w:r>
      <w:r>
        <w:rPr>
          <w:spacing w:val="-2"/>
        </w:rPr>
        <w:t>88. 8kWp</w:t>
      </w:r>
      <w:r>
        <w:rPr>
          <w:spacing w:val="27"/>
          <w:w w:val="101"/>
        </w:rPr>
        <w:t xml:space="preserve"> </w:t>
      </w:r>
      <w:r>
        <w:rPr>
          <w:spacing w:val="-2"/>
        </w:rPr>
        <w:t>的光伏发电系统投入约为 </w:t>
      </w:r>
      <w:r>
        <w:rPr>
          <w:spacing w:val="-3"/>
        </w:rPr>
        <w:t>50</w:t>
      </w:r>
      <w:r>
        <w:rPr>
          <w:spacing w:val="18"/>
        </w:rPr>
        <w:t xml:space="preserve"> </w:t>
      </w:r>
      <w:r>
        <w:rPr>
          <w:spacing w:val="-3"/>
        </w:rPr>
        <w:t>万元，约 9</w:t>
      </w:r>
      <w:r>
        <w:rPr/>
        <w:t xml:space="preserve">  </w:t>
      </w:r>
      <w:r>
        <w:rPr>
          <w:spacing w:val="7"/>
        </w:rPr>
        <w:t>年可以收回投资。</w:t>
      </w:r>
    </w:p>
    <w:p>
      <w:pPr>
        <w:pStyle w:val="BodyText"/>
        <w:ind w:left="830" w:right="358" w:firstLine="422"/>
        <w:spacing w:before="51" w:line="213" w:lineRule="auto"/>
        <w:jc w:val="both"/>
        <w:rPr/>
      </w:pPr>
      <w:r>
        <w:rPr>
          <w:spacing w:val="-8"/>
        </w:rPr>
        <w:t>按照 25</w:t>
      </w:r>
      <w:r>
        <w:rPr>
          <w:spacing w:val="26"/>
        </w:rPr>
        <w:t xml:space="preserve"> </w:t>
      </w:r>
      <w:r>
        <w:rPr>
          <w:spacing w:val="-8"/>
        </w:rPr>
        <w:t>年累计发电</w:t>
      </w:r>
      <w:r>
        <w:rPr>
          <w:spacing w:val="14"/>
        </w:rPr>
        <w:t xml:space="preserve"> </w:t>
      </w:r>
      <w:r>
        <w:rPr>
          <w:spacing w:val="-8"/>
        </w:rPr>
        <w:t>196. 75</w:t>
      </w:r>
      <w:r>
        <w:rPr>
          <w:spacing w:val="17"/>
        </w:rPr>
        <w:t xml:space="preserve"> </w:t>
      </w:r>
      <w:r>
        <w:rPr>
          <w:spacing w:val="-8"/>
        </w:rPr>
        <w:t>万千瓦时计算，25</w:t>
      </w:r>
      <w:r>
        <w:rPr/>
        <w:t xml:space="preserve"> </w:t>
      </w:r>
      <w:r>
        <w:rPr>
          <w:spacing w:val="-1"/>
        </w:rPr>
        <w:t>年合计可减少标准煤的消耗 707</w:t>
      </w:r>
      <w:r>
        <w:rPr>
          <w:spacing w:val="-27"/>
        </w:rPr>
        <w:t xml:space="preserve"> </w:t>
      </w:r>
      <w:r>
        <w:rPr>
          <w:spacing w:val="-1"/>
        </w:rPr>
        <w:t>. 07t</w:t>
      </w:r>
      <w:r>
        <w:rPr>
          <w:spacing w:val="-17"/>
        </w:rPr>
        <w:t xml:space="preserve"> </w:t>
      </w:r>
      <w:r>
        <w:rPr>
          <w:spacing w:val="-1"/>
        </w:rPr>
        <w:t>, 减少 CO</w:t>
      </w:r>
      <w:r>
        <w:rPr>
          <w:sz w:val="11"/>
          <w:szCs w:val="11"/>
          <w:spacing w:val="-1"/>
          <w:position w:val="-4"/>
        </w:rPr>
        <w:t>2</w:t>
      </w:r>
      <w:r>
        <w:rPr>
          <w:sz w:val="11"/>
          <w:szCs w:val="11"/>
          <w:spacing w:val="10"/>
          <w:w w:val="101"/>
          <w:position w:val="-4"/>
        </w:rPr>
        <w:t xml:space="preserve">  </w:t>
      </w:r>
      <w:r>
        <w:rPr>
          <w:spacing w:val="-1"/>
        </w:rPr>
        <w:t>排</w:t>
      </w:r>
      <w:r>
        <w:rPr/>
        <w:t xml:space="preserve"> </w:t>
      </w:r>
      <w:r>
        <w:rPr>
          <w:spacing w:val="-16"/>
        </w:rPr>
        <w:t>放</w:t>
      </w:r>
      <w:r>
        <w:rPr>
          <w:spacing w:val="18"/>
          <w:w w:val="101"/>
        </w:rPr>
        <w:t xml:space="preserve"> </w:t>
      </w:r>
      <w:r>
        <w:rPr>
          <w:spacing w:val="-16"/>
        </w:rPr>
        <w:t>1</w:t>
      </w:r>
      <w:r>
        <w:rPr>
          <w:spacing w:val="36"/>
          <w:w w:val="101"/>
        </w:rPr>
        <w:t xml:space="preserve"> </w:t>
      </w:r>
      <w:r>
        <w:rPr>
          <w:spacing w:val="-16"/>
        </w:rPr>
        <w:t>762</w:t>
      </w:r>
      <w:r>
        <w:rPr>
          <w:spacing w:val="-35"/>
        </w:rPr>
        <w:t xml:space="preserve"> </w:t>
      </w:r>
      <w:r>
        <w:rPr>
          <w:spacing w:val="-16"/>
        </w:rPr>
        <w:t>.</w:t>
      </w:r>
      <w:r>
        <w:rPr>
          <w:spacing w:val="-32"/>
        </w:rPr>
        <w:t xml:space="preserve"> </w:t>
      </w:r>
      <w:r>
        <w:rPr>
          <w:spacing w:val="-16"/>
        </w:rPr>
        <w:t>26t</w:t>
      </w:r>
      <w:r>
        <w:rPr>
          <w:spacing w:val="-17"/>
        </w:rPr>
        <w:t xml:space="preserve"> </w:t>
      </w:r>
      <w:r>
        <w:rPr>
          <w:spacing w:val="-16"/>
        </w:rPr>
        <w:t>,</w:t>
      </w:r>
      <w:r>
        <w:rPr>
          <w:spacing w:val="-18"/>
        </w:rPr>
        <w:t xml:space="preserve"> </w:t>
      </w:r>
      <w:r>
        <w:rPr>
          <w:spacing w:val="-16"/>
        </w:rPr>
        <w:t>减少 SO</w:t>
      </w:r>
      <w:r>
        <w:rPr>
          <w:sz w:val="11"/>
          <w:szCs w:val="11"/>
          <w:spacing w:val="-5"/>
          <w:position w:val="-4"/>
        </w:rPr>
        <w:t>2</w:t>
      </w:r>
      <w:r>
        <w:rPr>
          <w:sz w:val="11"/>
          <w:szCs w:val="11"/>
          <w:spacing w:val="6"/>
          <w:position w:val="-4"/>
        </w:rPr>
        <w:t xml:space="preserve">  </w:t>
      </w:r>
      <w:r>
        <w:rPr>
          <w:spacing w:val="-5"/>
        </w:rPr>
        <w:t>排放 53</w:t>
      </w:r>
      <w:r>
        <w:rPr>
          <w:spacing w:val="-30"/>
        </w:rPr>
        <w:t xml:space="preserve"> </w:t>
      </w:r>
      <w:r>
        <w:rPr>
          <w:spacing w:val="-8"/>
        </w:rPr>
        <w:t>. 03t</w:t>
      </w:r>
      <w:r>
        <w:rPr>
          <w:spacing w:val="-17"/>
        </w:rPr>
        <w:t xml:space="preserve"> </w:t>
      </w:r>
      <w:r>
        <w:rPr>
          <w:spacing w:val="-8"/>
        </w:rPr>
        <w:t>,</w:t>
      </w:r>
      <w:r>
        <w:rPr>
          <w:spacing w:val="-17"/>
        </w:rPr>
        <w:t xml:space="preserve"> </w:t>
      </w:r>
      <w:r>
        <w:rPr>
          <w:spacing w:val="-8"/>
        </w:rPr>
        <w:t>减少 NO</w:t>
      </w:r>
      <w:r>
        <w:rPr>
          <w:spacing w:val="-40"/>
        </w:rPr>
        <w:t xml:space="preserve"> </w:t>
      </w:r>
      <w:r>
        <w:rPr>
          <w:sz w:val="11"/>
          <w:szCs w:val="11"/>
          <w:spacing w:val="-8"/>
          <w:position w:val="-4"/>
        </w:rPr>
        <w:t>x   </w:t>
      </w:r>
      <w:r>
        <w:rPr>
          <w:spacing w:val="-8"/>
        </w:rPr>
        <w:t>排放</w:t>
      </w:r>
      <w:r>
        <w:rPr/>
        <w:t xml:space="preserve"> </w:t>
      </w:r>
      <w:r>
        <w:rPr>
          <w:spacing w:val="-2"/>
        </w:rPr>
        <w:t>26. 51t</w:t>
      </w:r>
      <w:r>
        <w:rPr>
          <w:spacing w:val="-12"/>
        </w:rPr>
        <w:t xml:space="preserve"> 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>减少粉尘排放 480. 81t</w:t>
      </w:r>
      <w:r>
        <w:rPr>
          <w:spacing w:val="-17"/>
        </w:rPr>
        <w:t xml:space="preserve"> </w:t>
      </w:r>
      <w:r>
        <w:rPr>
          <w:spacing w:val="-2"/>
        </w:rPr>
        <w:t>,</w:t>
      </w:r>
      <w:r>
        <w:rPr>
          <w:spacing w:val="-16"/>
        </w:rPr>
        <w:t xml:space="preserve"> </w:t>
      </w:r>
      <w:r>
        <w:rPr>
          <w:spacing w:val="-2"/>
        </w:rPr>
        <w:t>社会效益和生态效</w:t>
      </w:r>
      <w:r>
        <w:rPr/>
        <w:t xml:space="preserve"> </w:t>
      </w:r>
      <w:r>
        <w:rPr>
          <w:spacing w:val="6"/>
        </w:rPr>
        <w:t>益显著。</w:t>
      </w:r>
    </w:p>
    <w:p>
      <w:pPr>
        <w:pStyle w:val="BodyText"/>
        <w:ind w:left="831"/>
        <w:spacing w:before="39" w:line="208" w:lineRule="auto"/>
        <w:rPr>
          <w:sz w:val="23"/>
          <w:szCs w:val="23"/>
        </w:rPr>
      </w:pPr>
      <w:r>
        <w:rPr>
          <w:sz w:val="23"/>
          <w:szCs w:val="23"/>
          <w:spacing w:val="-13"/>
        </w:rPr>
        <w:t>5</w:t>
      </w:r>
      <w:r>
        <w:rPr>
          <w:sz w:val="23"/>
          <w:szCs w:val="23"/>
          <w:spacing w:val="1"/>
        </w:rPr>
        <w:t xml:space="preserve">    </w:t>
      </w:r>
      <w:r>
        <w:rPr>
          <w:sz w:val="23"/>
          <w:szCs w:val="23"/>
          <w:spacing w:val="-13"/>
        </w:rPr>
        <w:t>结语</w:t>
      </w:r>
    </w:p>
    <w:p>
      <w:pPr>
        <w:pStyle w:val="BodyText"/>
        <w:ind w:left="754" w:right="358" w:firstLine="500"/>
        <w:spacing w:before="16" w:line="214" w:lineRule="auto"/>
        <w:jc w:val="both"/>
        <w:rPr/>
      </w:pPr>
      <w:r>
        <w:rPr>
          <w:spacing w:val="13"/>
        </w:rPr>
        <w:t>广州机场二高南段项目采用外场监控和照明</w:t>
      </w:r>
      <w:r>
        <w:rPr>
          <w:spacing w:val="14"/>
        </w:rPr>
        <w:t xml:space="preserve"> </w:t>
      </w:r>
      <w:r>
        <w:rPr>
          <w:spacing w:val="7"/>
        </w:rPr>
        <w:t>系统全直流配电、光伏发电直流并网方案，是对国 </w:t>
      </w:r>
      <w:r>
        <w:rPr>
          <w:spacing w:val="9"/>
        </w:rPr>
        <w:t>家《2030 年前碳达峰行动方案》中提出的开展光</w:t>
      </w:r>
      <w:r>
        <w:rPr>
          <w:spacing w:val="16"/>
          <w:w w:val="101"/>
        </w:rPr>
        <w:t xml:space="preserve"> </w:t>
      </w:r>
      <w:r>
        <w:rPr>
          <w:spacing w:val="-9"/>
        </w:rPr>
        <w:t>（</w:t>
      </w:r>
      <w:r>
        <w:rPr>
          <w:spacing w:val="-12"/>
        </w:rPr>
        <w:t xml:space="preserve"> </w:t>
      </w:r>
      <w:r>
        <w:rPr>
          <w:spacing w:val="-9"/>
        </w:rPr>
        <w:t>光伏发电）储（</w:t>
      </w:r>
      <w:r>
        <w:rPr>
          <w:spacing w:val="-21"/>
        </w:rPr>
        <w:t xml:space="preserve"> </w:t>
      </w:r>
      <w:r>
        <w:rPr>
          <w:spacing w:val="-9"/>
        </w:rPr>
        <w:t>储能）直（</w:t>
      </w:r>
      <w:r>
        <w:rPr>
          <w:spacing w:val="-18"/>
        </w:rPr>
        <w:t xml:space="preserve"> </w:t>
      </w:r>
      <w:r>
        <w:rPr>
          <w:spacing w:val="-9"/>
        </w:rPr>
        <w:t>直流配电）柔（</w:t>
      </w:r>
      <w:r>
        <w:rPr>
          <w:spacing w:val="-18"/>
        </w:rPr>
        <w:t xml:space="preserve"> </w:t>
      </w:r>
      <w:r>
        <w:rPr>
          <w:spacing w:val="-9"/>
        </w:rPr>
        <w:t>柔性用</w:t>
      </w:r>
      <w:r>
        <w:rPr/>
        <w:t xml:space="preserve"> </w:t>
      </w:r>
      <w:r>
        <w:rPr>
          <w:spacing w:val="7"/>
        </w:rPr>
        <w:t>电）应用的一个探索，即将进入实施阶段，可为高 </w:t>
      </w:r>
      <w:r>
        <w:rPr>
          <w:spacing w:val="2"/>
        </w:rPr>
        <w:t>速公路“直柔”用电提供参考应用。</w:t>
      </w:r>
    </w:p>
    <w:p>
      <w:pPr>
        <w:pStyle w:val="BodyText"/>
        <w:ind w:left="834" w:right="292" w:firstLine="420"/>
        <w:spacing w:before="52" w:line="215" w:lineRule="auto"/>
        <w:jc w:val="both"/>
        <w:rPr/>
      </w:pPr>
      <w:r>
        <w:rPr>
          <w:spacing w:val="13"/>
        </w:rPr>
        <w:t>广州机场二高南段项目充分利用洞口的散碎</w:t>
      </w:r>
      <w:r>
        <w:rPr>
          <w:spacing w:val="7"/>
        </w:rPr>
        <w:t xml:space="preserve">  </w:t>
      </w:r>
      <w:r>
        <w:rPr>
          <w:spacing w:val="11"/>
        </w:rPr>
        <w:t>地块，设置太阳能光伏发电系统，实现“</w:t>
      </w:r>
      <w:r>
        <w:rPr>
          <w:spacing w:val="-10"/>
        </w:rPr>
        <w:t xml:space="preserve"> </w:t>
      </w:r>
      <w:r>
        <w:rPr>
          <w:spacing w:val="11"/>
        </w:rPr>
        <w:t>即发即</w:t>
      </w:r>
      <w:r>
        <w:rPr/>
        <w:t xml:space="preserve">  </w:t>
      </w:r>
      <w:r>
        <w:rPr>
          <w:spacing w:val="2"/>
        </w:rPr>
        <w:t>用”，可有效地降低隧道照明电费费用</w:t>
      </w:r>
      <w:r>
        <w:rPr>
          <w:spacing w:val="-23"/>
        </w:rPr>
        <w:t xml:space="preserve"> </w:t>
      </w:r>
      <w:r>
        <w:rPr>
          <w:spacing w:val="2"/>
        </w:rPr>
        <w:t>。采用直流</w:t>
      </w:r>
      <w:r>
        <w:rPr/>
        <w:t xml:space="preserve">  </w:t>
      </w:r>
      <w:r>
        <w:rPr>
          <w:spacing w:val="6"/>
        </w:rPr>
        <w:t>配电、直流并网的方式实现微电网间的故障隔离，</w:t>
      </w:r>
      <w:r>
        <w:rPr>
          <w:spacing w:val="15"/>
        </w:rPr>
        <w:t xml:space="preserve"> </w:t>
      </w:r>
      <w:r>
        <w:rPr>
          <w:spacing w:val="13"/>
        </w:rPr>
        <w:t>能够提升供电并网的可靠性，便捷地实现分布式</w:t>
      </w:r>
      <w:r>
        <w:rPr>
          <w:spacing w:val="4"/>
        </w:rPr>
        <w:t xml:space="preserve">  </w:t>
      </w:r>
      <w:r>
        <w:rPr>
          <w:spacing w:val="3"/>
        </w:rPr>
        <w:t>可再生能源的并网，充分利用可再生能源。</w:t>
      </w:r>
    </w:p>
    <w:p>
      <w:pPr>
        <w:spacing w:before="45"/>
        <w:rPr/>
      </w:pPr>
      <w:r/>
    </w:p>
    <w:p>
      <w:pPr>
        <w:spacing w:before="45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58" w:firstLine="421"/>
        <w:spacing w:before="42" w:line="213" w:lineRule="auto"/>
        <w:jc w:val="both"/>
        <w:rPr/>
      </w:pPr>
      <w:r>
        <w:rPr>
          <w:spacing w:val="13"/>
        </w:rPr>
        <w:t>直流配电和可再生能源的并网应用尚处于试</w:t>
      </w:r>
      <w:r>
        <w:rPr>
          <w:spacing w:val="14"/>
        </w:rPr>
        <w:t xml:space="preserve"> </w:t>
      </w:r>
      <w:r>
        <w:rPr>
          <w:spacing w:val="22"/>
        </w:rPr>
        <w:t>点阶段</w:t>
      </w:r>
      <w:r>
        <w:rPr>
          <w:spacing w:val="-17"/>
        </w:rPr>
        <w:t xml:space="preserve"> </w:t>
      </w:r>
      <w:r>
        <w:rPr>
          <w:spacing w:val="22"/>
        </w:rPr>
        <w:t>。可再生能源及时消纳是方案应用的关</w:t>
      </w:r>
      <w:r>
        <w:rPr/>
        <w:t xml:space="preserve"> </w:t>
      </w:r>
      <w:r>
        <w:rPr>
          <w:spacing w:val="3"/>
        </w:rPr>
        <w:t>键，虽然在建筑行业已有较多应用，但在高速公路</w:t>
      </w:r>
      <w:r>
        <w:rPr>
          <w:spacing w:val="16"/>
          <w:w w:val="101"/>
        </w:rPr>
        <w:t xml:space="preserve"> </w:t>
      </w:r>
      <w:r>
        <w:rPr>
          <w:spacing w:val="13"/>
        </w:rPr>
        <w:t>应用场景中相关的配套设备还不够丰富，应用经</w:t>
      </w:r>
      <w:r>
        <w:rPr>
          <w:spacing w:val="9"/>
        </w:rPr>
        <w:t xml:space="preserve"> </w:t>
      </w:r>
      <w:r>
        <w:rPr>
          <w:spacing w:val="8"/>
        </w:rPr>
        <w:t>验和技术仍需不断地积累和完善。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3" w:line="187" w:lineRule="auto"/>
        <w:rPr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spacing w:val="6"/>
        </w:rPr>
        <w:t>参考文献</w:t>
      </w:r>
      <w:r>
        <w:rPr>
          <w:sz w:val="17"/>
          <w:szCs w:val="17"/>
          <w:spacing w:val="6"/>
        </w:rPr>
        <w:t>：</w:t>
      </w:r>
    </w:p>
    <w:p>
      <w:pPr>
        <w:pStyle w:val="BodyText"/>
        <w:ind w:left="383"/>
        <w:spacing w:before="56" w:line="190" w:lineRule="exact"/>
        <w:rPr>
          <w:sz w:val="17"/>
          <w:szCs w:val="17"/>
        </w:rPr>
      </w:pPr>
      <w:r>
        <w:rPr>
          <w:sz w:val="17"/>
          <w:szCs w:val="17"/>
          <w:spacing w:val="6"/>
        </w:rPr>
        <w:t>[1] 郝瑞．高速公路服务区分布式光伏发电应用</w:t>
      </w:r>
      <w:r>
        <w:rPr>
          <w:sz w:val="17"/>
          <w:szCs w:val="17"/>
          <w:spacing w:val="62"/>
          <w:w w:val="101"/>
        </w:rPr>
        <w:t xml:space="preserve"> </w:t>
      </w:r>
      <w:r>
        <w:rPr>
          <w:sz w:val="17"/>
          <w:szCs w:val="17"/>
          <w:spacing w:val="6"/>
        </w:rPr>
        <w:t>[ J] .</w:t>
      </w:r>
    </w:p>
    <w:p>
      <w:pPr>
        <w:pStyle w:val="BodyText"/>
        <w:ind w:left="14"/>
        <w:spacing w:line="399" w:lineRule="exact"/>
        <w:rPr>
          <w:sz w:val="17"/>
          <w:szCs w:val="17"/>
        </w:rPr>
      </w:pPr>
      <w:r>
        <w:rPr>
          <w:sz w:val="17"/>
          <w:szCs w:val="17"/>
          <w:spacing w:val="-2"/>
          <w:position w:val="6"/>
        </w:rPr>
        <w:t>山西电子技术，2020(1)</w:t>
      </w:r>
      <w:r>
        <w:rPr>
          <w:sz w:val="17"/>
          <w:szCs w:val="17"/>
          <w:spacing w:val="16"/>
          <w:w w:val="101"/>
          <w:position w:val="6"/>
        </w:rPr>
        <w:t xml:space="preserve">  </w:t>
      </w:r>
      <w:r>
        <w:rPr>
          <w:sz w:val="17"/>
          <w:szCs w:val="17"/>
          <w:spacing w:val="-2"/>
          <w:position w:val="6"/>
        </w:rPr>
        <w:t>:</w:t>
      </w:r>
      <w:r>
        <w:rPr>
          <w:sz w:val="17"/>
          <w:szCs w:val="17"/>
          <w:spacing w:val="-17"/>
          <w:position w:val="6"/>
        </w:rPr>
        <w:t xml:space="preserve"> </w:t>
      </w:r>
      <w:r>
        <w:rPr>
          <w:sz w:val="17"/>
          <w:szCs w:val="17"/>
          <w:spacing w:val="-2"/>
          <w:position w:val="6"/>
        </w:rPr>
        <w:t>22-</w:t>
      </w:r>
      <w:r>
        <w:rPr>
          <w:sz w:val="17"/>
          <w:szCs w:val="17"/>
          <w:spacing w:val="-26"/>
          <w:position w:val="6"/>
        </w:rPr>
        <w:t xml:space="preserve"> </w:t>
      </w:r>
      <w:r>
        <w:rPr>
          <w:sz w:val="17"/>
          <w:szCs w:val="17"/>
          <w:spacing w:val="-2"/>
          <w:position w:val="6"/>
        </w:rPr>
        <w:t>23</w:t>
      </w:r>
      <w:r>
        <w:rPr>
          <w:sz w:val="17"/>
          <w:szCs w:val="17"/>
          <w:spacing w:val="33"/>
          <w:position w:val="6"/>
        </w:rPr>
        <w:t xml:space="preserve"> </w:t>
      </w:r>
      <w:r>
        <w:rPr>
          <w:sz w:val="17"/>
          <w:szCs w:val="17"/>
          <w:spacing w:val="-2"/>
          <w:position w:val="6"/>
        </w:rPr>
        <w:t>.</w:t>
      </w:r>
    </w:p>
    <w:p>
      <w:pPr>
        <w:pStyle w:val="BodyText"/>
        <w:ind w:left="383"/>
        <w:spacing w:line="171" w:lineRule="exact"/>
        <w:rPr>
          <w:sz w:val="17"/>
          <w:szCs w:val="17"/>
        </w:rPr>
      </w:pPr>
      <w:r>
        <w:rPr>
          <w:sz w:val="17"/>
          <w:szCs w:val="17"/>
          <w:spacing w:val="10"/>
          <w:position w:val="-1"/>
        </w:rPr>
        <w:t>[2] 李明霞．太阳能光伏发电系统在高速公路领域的</w:t>
      </w:r>
    </w:p>
    <w:p>
      <w:pPr>
        <w:pStyle w:val="BodyText"/>
        <w:spacing w:line="400" w:lineRule="exact"/>
        <w:rPr>
          <w:sz w:val="17"/>
          <w:szCs w:val="17"/>
        </w:rPr>
      </w:pPr>
      <w:r>
        <w:rPr>
          <w:sz w:val="17"/>
          <w:szCs w:val="17"/>
          <w:spacing w:val="-3"/>
          <w:position w:val="6"/>
        </w:rPr>
        <w:t>应用探讨</w:t>
      </w:r>
      <w:r>
        <w:rPr>
          <w:sz w:val="17"/>
          <w:szCs w:val="17"/>
          <w:spacing w:val="38"/>
          <w:position w:val="6"/>
        </w:rPr>
        <w:t xml:space="preserve"> </w:t>
      </w:r>
      <w:r>
        <w:rPr>
          <w:sz w:val="17"/>
          <w:szCs w:val="17"/>
          <w:spacing w:val="-3"/>
          <w:position w:val="6"/>
        </w:rPr>
        <w:t>[ J] .</w:t>
      </w:r>
      <w:r>
        <w:rPr>
          <w:sz w:val="17"/>
          <w:szCs w:val="17"/>
          <w:spacing w:val="-27"/>
          <w:position w:val="6"/>
        </w:rPr>
        <w:t xml:space="preserve"> </w:t>
      </w:r>
      <w:r>
        <w:rPr>
          <w:sz w:val="17"/>
          <w:szCs w:val="17"/>
          <w:spacing w:val="-3"/>
          <w:position w:val="6"/>
        </w:rPr>
        <w:t>科技创新与应用，2020(31</w:t>
      </w:r>
      <w:r>
        <w:rPr>
          <w:sz w:val="17"/>
          <w:szCs w:val="17"/>
          <w:spacing w:val="-4"/>
          <w:position w:val="6"/>
        </w:rPr>
        <w:t>)</w:t>
      </w:r>
      <w:r>
        <w:rPr>
          <w:sz w:val="17"/>
          <w:szCs w:val="17"/>
          <w:spacing w:val="20"/>
          <w:w w:val="101"/>
          <w:position w:val="6"/>
        </w:rPr>
        <w:t xml:space="preserve"> </w:t>
      </w:r>
      <w:r>
        <w:rPr>
          <w:sz w:val="17"/>
          <w:szCs w:val="17"/>
          <w:spacing w:val="-4"/>
          <w:position w:val="6"/>
        </w:rPr>
        <w:t>:  177-</w:t>
      </w:r>
      <w:r>
        <w:rPr>
          <w:sz w:val="17"/>
          <w:szCs w:val="17"/>
          <w:spacing w:val="-12"/>
          <w:position w:val="6"/>
        </w:rPr>
        <w:t xml:space="preserve"> </w:t>
      </w:r>
      <w:r>
        <w:rPr>
          <w:sz w:val="17"/>
          <w:szCs w:val="17"/>
          <w:spacing w:val="-4"/>
          <w:position w:val="6"/>
        </w:rPr>
        <w:t>178</w:t>
      </w:r>
      <w:r>
        <w:rPr>
          <w:sz w:val="17"/>
          <w:szCs w:val="17"/>
          <w:spacing w:val="-26"/>
          <w:position w:val="6"/>
        </w:rPr>
        <w:t xml:space="preserve"> </w:t>
      </w:r>
      <w:r>
        <w:rPr>
          <w:sz w:val="17"/>
          <w:szCs w:val="17"/>
          <w:spacing w:val="-4"/>
          <w:position w:val="6"/>
        </w:rPr>
        <w:t>.</w:t>
      </w:r>
    </w:p>
    <w:p>
      <w:pPr>
        <w:pStyle w:val="BodyText"/>
        <w:ind w:left="383"/>
        <w:spacing w:line="175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[3] 许雪记，徐文文，殷承启，等</w:t>
      </w:r>
      <w:r>
        <w:rPr>
          <w:sz w:val="17"/>
          <w:szCs w:val="17"/>
          <w:spacing w:val="19"/>
        </w:rPr>
        <w:t xml:space="preserve"> </w:t>
      </w:r>
      <w:r>
        <w:rPr>
          <w:sz w:val="17"/>
          <w:szCs w:val="17"/>
          <w:spacing w:val="2"/>
        </w:rPr>
        <w:t>.  江苏省高速公路站</w:t>
      </w:r>
    </w:p>
    <w:p>
      <w:pPr>
        <w:pStyle w:val="BodyText"/>
        <w:ind w:left="14"/>
        <w:spacing w:before="54" w:line="189" w:lineRule="exact"/>
        <w:rPr>
          <w:sz w:val="17"/>
          <w:szCs w:val="17"/>
        </w:rPr>
      </w:pPr>
      <w:r>
        <w:rPr>
          <w:sz w:val="17"/>
          <w:szCs w:val="17"/>
          <w:spacing w:val="6"/>
        </w:rPr>
        <w:t>区光伏能源综合利用研究 [ J ] . 能源环境保护，2020</w:t>
      </w:r>
      <w:r>
        <w:rPr>
          <w:sz w:val="17"/>
          <w:szCs w:val="17"/>
          <w:spacing w:val="-13"/>
        </w:rPr>
        <w:t xml:space="preserve"> </w:t>
      </w:r>
      <w:r>
        <w:rPr>
          <w:sz w:val="17"/>
          <w:szCs w:val="17"/>
          <w:spacing w:val="6"/>
        </w:rPr>
        <w:t>, 34</w:t>
      </w:r>
    </w:p>
    <w:p>
      <w:pPr>
        <w:pStyle w:val="BodyText"/>
        <w:ind w:left="19"/>
        <w:spacing w:line="400" w:lineRule="exact"/>
        <w:rPr>
          <w:sz w:val="17"/>
          <w:szCs w:val="17"/>
        </w:rPr>
      </w:pPr>
      <w:r>
        <w:rPr>
          <w:sz w:val="17"/>
          <w:szCs w:val="17"/>
          <w:spacing w:val="-5"/>
          <w:position w:val="7"/>
        </w:rPr>
        <w:t>(2)</w:t>
      </w:r>
      <w:r>
        <w:rPr>
          <w:sz w:val="17"/>
          <w:szCs w:val="17"/>
          <w:spacing w:val="28"/>
          <w:position w:val="7"/>
        </w:rPr>
        <w:t xml:space="preserve"> </w:t>
      </w:r>
      <w:r>
        <w:rPr>
          <w:sz w:val="17"/>
          <w:szCs w:val="17"/>
          <w:spacing w:val="-5"/>
          <w:position w:val="7"/>
        </w:rPr>
        <w:t>:</w:t>
      </w:r>
      <w:r>
        <w:rPr>
          <w:sz w:val="17"/>
          <w:szCs w:val="17"/>
          <w:spacing w:val="40"/>
          <w:position w:val="7"/>
        </w:rPr>
        <w:t xml:space="preserve"> </w:t>
      </w:r>
      <w:r>
        <w:rPr>
          <w:sz w:val="17"/>
          <w:szCs w:val="17"/>
          <w:spacing w:val="-5"/>
          <w:position w:val="7"/>
        </w:rPr>
        <w:t>43</w:t>
      </w:r>
      <w:r>
        <w:rPr>
          <w:sz w:val="17"/>
          <w:szCs w:val="17"/>
          <w:spacing w:val="-24"/>
          <w:position w:val="7"/>
        </w:rPr>
        <w:t xml:space="preserve"> </w:t>
      </w:r>
      <w:r>
        <w:rPr>
          <w:sz w:val="17"/>
          <w:szCs w:val="17"/>
          <w:spacing w:val="-5"/>
          <w:position w:val="7"/>
        </w:rPr>
        <w:t>-</w:t>
      </w:r>
      <w:r>
        <w:rPr>
          <w:sz w:val="17"/>
          <w:szCs w:val="17"/>
          <w:spacing w:val="-29"/>
          <w:position w:val="7"/>
        </w:rPr>
        <w:t xml:space="preserve"> </w:t>
      </w:r>
      <w:r>
        <w:rPr>
          <w:sz w:val="17"/>
          <w:szCs w:val="17"/>
          <w:spacing w:val="-5"/>
          <w:position w:val="7"/>
        </w:rPr>
        <w:t>47.</w:t>
      </w:r>
    </w:p>
    <w:p>
      <w:pPr>
        <w:pStyle w:val="BodyText"/>
        <w:ind w:left="383"/>
        <w:spacing w:line="171" w:lineRule="exact"/>
        <w:rPr>
          <w:sz w:val="17"/>
          <w:szCs w:val="17"/>
        </w:rPr>
      </w:pPr>
      <w:r>
        <w:rPr>
          <w:sz w:val="17"/>
          <w:szCs w:val="17"/>
          <w:spacing w:val="-1"/>
          <w:position w:val="-1"/>
        </w:rPr>
        <w:t>[4] 管浩宇，季清，韩天，等 .  植物工厂 LED</w:t>
      </w:r>
      <w:r>
        <w:rPr>
          <w:sz w:val="17"/>
          <w:szCs w:val="17"/>
          <w:spacing w:val="35"/>
          <w:w w:val="101"/>
          <w:position w:val="-1"/>
        </w:rPr>
        <w:t xml:space="preserve"> </w:t>
      </w:r>
      <w:r>
        <w:rPr>
          <w:sz w:val="17"/>
          <w:szCs w:val="17"/>
          <w:spacing w:val="-1"/>
          <w:position w:val="-1"/>
        </w:rPr>
        <w:t>照明系统</w:t>
      </w:r>
    </w:p>
    <w:p>
      <w:pPr>
        <w:pStyle w:val="BodyText"/>
        <w:ind w:left="15"/>
        <w:spacing w:line="400" w:lineRule="exact"/>
        <w:rPr>
          <w:sz w:val="17"/>
          <w:szCs w:val="17"/>
        </w:rPr>
      </w:pPr>
      <w:r>
        <w:rPr>
          <w:sz w:val="17"/>
          <w:szCs w:val="17"/>
          <w:spacing w:val="1"/>
          <w:position w:val="6"/>
        </w:rPr>
        <w:t>的直流配电模式研究[ J] .</w:t>
      </w:r>
      <w:r>
        <w:rPr>
          <w:sz w:val="17"/>
          <w:szCs w:val="17"/>
          <w:spacing w:val="-8"/>
          <w:position w:val="6"/>
        </w:rPr>
        <w:t xml:space="preserve"> </w:t>
      </w:r>
      <w:r>
        <w:rPr>
          <w:sz w:val="17"/>
          <w:szCs w:val="17"/>
          <w:spacing w:val="1"/>
          <w:position w:val="6"/>
        </w:rPr>
        <w:t>电子世界，202</w:t>
      </w:r>
      <w:r>
        <w:rPr>
          <w:sz w:val="17"/>
          <w:szCs w:val="17"/>
          <w:position w:val="6"/>
        </w:rPr>
        <w:t>2(2)</w:t>
      </w:r>
      <w:r>
        <w:rPr>
          <w:sz w:val="17"/>
          <w:szCs w:val="17"/>
          <w:spacing w:val="20"/>
          <w:position w:val="6"/>
        </w:rPr>
        <w:t xml:space="preserve"> </w:t>
      </w:r>
      <w:r>
        <w:rPr>
          <w:sz w:val="17"/>
          <w:szCs w:val="17"/>
          <w:position w:val="6"/>
        </w:rPr>
        <w:t>:</w:t>
      </w:r>
      <w:r>
        <w:rPr>
          <w:sz w:val="17"/>
          <w:szCs w:val="17"/>
          <w:spacing w:val="43"/>
          <w:position w:val="6"/>
        </w:rPr>
        <w:t xml:space="preserve"> </w:t>
      </w:r>
      <w:r>
        <w:rPr>
          <w:sz w:val="17"/>
          <w:szCs w:val="17"/>
          <w:position w:val="6"/>
        </w:rPr>
        <w:t>25-</w:t>
      </w:r>
      <w:r>
        <w:rPr>
          <w:sz w:val="17"/>
          <w:szCs w:val="17"/>
          <w:spacing w:val="-26"/>
          <w:position w:val="6"/>
        </w:rPr>
        <w:t xml:space="preserve"> </w:t>
      </w:r>
      <w:r>
        <w:rPr>
          <w:sz w:val="17"/>
          <w:szCs w:val="17"/>
          <w:position w:val="6"/>
        </w:rPr>
        <w:t>27.</w:t>
      </w:r>
    </w:p>
    <w:p>
      <w:pPr>
        <w:pStyle w:val="BodyText"/>
        <w:ind w:left="383"/>
        <w:spacing w:line="171" w:lineRule="exact"/>
        <w:rPr>
          <w:sz w:val="17"/>
          <w:szCs w:val="17"/>
        </w:rPr>
      </w:pPr>
      <w:r>
        <w:rPr>
          <w:sz w:val="17"/>
          <w:szCs w:val="17"/>
          <w:spacing w:val="9"/>
          <w:position w:val="-1"/>
        </w:rPr>
        <w:t>[5] 于冬，李瑶 .  储能技术在光伏并</w:t>
      </w:r>
      <w:r>
        <w:rPr>
          <w:sz w:val="17"/>
          <w:szCs w:val="17"/>
          <w:spacing w:val="8"/>
          <w:position w:val="-1"/>
        </w:rPr>
        <w:t>网发电系统中的</w:t>
      </w:r>
    </w:p>
    <w:p>
      <w:pPr>
        <w:pStyle w:val="BodyText"/>
        <w:spacing w:line="399" w:lineRule="exact"/>
        <w:rPr>
          <w:sz w:val="17"/>
          <w:szCs w:val="17"/>
        </w:rPr>
      </w:pPr>
      <w:r>
        <w:rPr>
          <w:sz w:val="17"/>
          <w:szCs w:val="17"/>
          <w:spacing w:val="-3"/>
          <w:position w:val="6"/>
        </w:rPr>
        <w:t>应用研究[ J] . 中国设备工程，2021(24)</w:t>
      </w:r>
      <w:r>
        <w:rPr>
          <w:sz w:val="17"/>
          <w:szCs w:val="17"/>
          <w:spacing w:val="19"/>
          <w:w w:val="101"/>
          <w:position w:val="6"/>
        </w:rPr>
        <w:t xml:space="preserve"> </w:t>
      </w:r>
      <w:r>
        <w:rPr>
          <w:sz w:val="17"/>
          <w:szCs w:val="17"/>
          <w:spacing w:val="-3"/>
          <w:position w:val="6"/>
        </w:rPr>
        <w:t>: </w:t>
      </w:r>
      <w:r>
        <w:rPr>
          <w:sz w:val="17"/>
          <w:szCs w:val="17"/>
          <w:spacing w:val="-4"/>
          <w:position w:val="6"/>
        </w:rPr>
        <w:t xml:space="preserve"> 196-</w:t>
      </w:r>
      <w:r>
        <w:rPr>
          <w:sz w:val="17"/>
          <w:szCs w:val="17"/>
          <w:spacing w:val="-12"/>
          <w:position w:val="6"/>
        </w:rPr>
        <w:t xml:space="preserve"> </w:t>
      </w:r>
      <w:r>
        <w:rPr>
          <w:sz w:val="17"/>
          <w:szCs w:val="17"/>
          <w:spacing w:val="-4"/>
          <w:position w:val="6"/>
        </w:rPr>
        <w:t>197.</w:t>
      </w:r>
    </w:p>
    <w:p>
      <w:pPr>
        <w:pStyle w:val="BodyText"/>
        <w:ind w:left="383"/>
        <w:spacing w:line="175" w:lineRule="auto"/>
        <w:rPr>
          <w:sz w:val="17"/>
          <w:szCs w:val="17"/>
        </w:rPr>
      </w:pPr>
      <w:r>
        <w:rPr>
          <w:sz w:val="17"/>
          <w:szCs w:val="17"/>
          <w:spacing w:val="2"/>
        </w:rPr>
        <w:t>[6] 张新燕，赵理威，赵理飞，等 .  新能源多馈入直流</w:t>
      </w:r>
    </w:p>
    <w:p>
      <w:pPr>
        <w:pStyle w:val="BodyText"/>
        <w:spacing w:before="54" w:line="190" w:lineRule="exact"/>
        <w:rPr>
          <w:sz w:val="17"/>
          <w:szCs w:val="17"/>
        </w:rPr>
      </w:pPr>
      <w:r>
        <w:rPr>
          <w:sz w:val="17"/>
          <w:szCs w:val="17"/>
          <w:spacing w:val="4"/>
        </w:rPr>
        <w:t>并网与传统交流并网对比[ J] 高电压技术，2017</w:t>
      </w:r>
      <w:r>
        <w:rPr>
          <w:sz w:val="17"/>
          <w:szCs w:val="17"/>
          <w:spacing w:val="2"/>
        </w:rPr>
        <w:t xml:space="preserve"> </w:t>
      </w:r>
      <w:r>
        <w:rPr>
          <w:sz w:val="17"/>
          <w:szCs w:val="17"/>
          <w:spacing w:val="4"/>
        </w:rPr>
        <w:t>,</w:t>
      </w:r>
      <w:r>
        <w:rPr>
          <w:sz w:val="17"/>
          <w:szCs w:val="17"/>
          <w:spacing w:val="-9"/>
        </w:rPr>
        <w:t xml:space="preserve"> </w:t>
      </w:r>
      <w:r>
        <w:rPr>
          <w:sz w:val="17"/>
          <w:szCs w:val="17"/>
          <w:spacing w:val="4"/>
        </w:rPr>
        <w:t>43 ( 4)</w:t>
      </w:r>
      <w:r>
        <w:rPr>
          <w:sz w:val="17"/>
          <w:szCs w:val="17"/>
          <w:spacing w:val="20"/>
          <w:w w:val="101"/>
        </w:rPr>
        <w:t xml:space="preserve"> </w:t>
      </w:r>
      <w:r>
        <w:rPr>
          <w:sz w:val="17"/>
          <w:szCs w:val="17"/>
          <w:spacing w:val="4"/>
        </w:rPr>
        <w:t>:</w:t>
      </w:r>
    </w:p>
    <w:p>
      <w:pPr>
        <w:pStyle w:val="BodyText"/>
        <w:ind w:left="13"/>
        <w:spacing w:line="399" w:lineRule="exact"/>
        <w:rPr>
          <w:sz w:val="17"/>
          <w:szCs w:val="17"/>
        </w:rPr>
      </w:pPr>
      <w:r>
        <w:rPr>
          <w:sz w:val="17"/>
          <w:szCs w:val="17"/>
          <w:spacing w:val="-15"/>
          <w:position w:val="6"/>
        </w:rPr>
        <w:t>1121</w:t>
      </w:r>
      <w:r>
        <w:rPr>
          <w:sz w:val="17"/>
          <w:szCs w:val="17"/>
          <w:spacing w:val="-13"/>
          <w:position w:val="6"/>
        </w:rPr>
        <w:t xml:space="preserve"> </w:t>
      </w:r>
      <w:r>
        <w:rPr>
          <w:sz w:val="17"/>
          <w:szCs w:val="17"/>
          <w:spacing w:val="-15"/>
          <w:position w:val="6"/>
        </w:rPr>
        <w:t>-</w:t>
      </w:r>
      <w:r>
        <w:rPr>
          <w:sz w:val="17"/>
          <w:szCs w:val="17"/>
          <w:spacing w:val="-11"/>
          <w:position w:val="6"/>
        </w:rPr>
        <w:t xml:space="preserve"> </w:t>
      </w:r>
      <w:r>
        <w:rPr>
          <w:sz w:val="17"/>
          <w:szCs w:val="17"/>
          <w:spacing w:val="-15"/>
          <w:position w:val="6"/>
        </w:rPr>
        <w:t>1128.</w:t>
      </w:r>
    </w:p>
    <w:p>
      <w:pPr>
        <w:pStyle w:val="BodyText"/>
        <w:ind w:left="383"/>
        <w:spacing w:line="171" w:lineRule="exact"/>
        <w:rPr>
          <w:sz w:val="17"/>
          <w:szCs w:val="17"/>
        </w:rPr>
      </w:pPr>
      <w:r>
        <w:rPr>
          <w:sz w:val="17"/>
          <w:szCs w:val="17"/>
          <w:spacing w:val="2"/>
          <w:position w:val="-1"/>
        </w:rPr>
        <w:t>[7] 刘伟，彭冬，卜广全，等</w:t>
      </w:r>
      <w:r>
        <w:rPr>
          <w:sz w:val="17"/>
          <w:szCs w:val="17"/>
          <w:spacing w:val="19"/>
          <w:position w:val="-1"/>
        </w:rPr>
        <w:t xml:space="preserve"> </w:t>
      </w:r>
      <w:r>
        <w:rPr>
          <w:sz w:val="17"/>
          <w:szCs w:val="17"/>
          <w:spacing w:val="2"/>
          <w:position w:val="-1"/>
        </w:rPr>
        <w:t>.  光伏发电接入智能配电</w:t>
      </w:r>
    </w:p>
    <w:p>
      <w:pPr>
        <w:pStyle w:val="BodyText"/>
        <w:ind w:left="17"/>
        <w:spacing w:line="418" w:lineRule="exact"/>
        <w:rPr>
          <w:sz w:val="17"/>
          <w:szCs w:val="17"/>
        </w:rPr>
      </w:pPr>
      <w:r>
        <w:pict>
          <v:shape id="_x0000_s22" style="position:absolute;margin-left:122.44pt;margin-top:13.264pt;mso-position-vertical-relative:text;mso-position-horizontal-relative:text;width:105.75pt;height:47.2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621" w:lineRule="exac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9"/>
                      <w:position w:val="23"/>
                    </w:rPr>
                    <w:t>（</w:t>
                  </w:r>
                  <w:r>
                    <w:rPr>
                      <w:sz w:val="17"/>
                      <w:szCs w:val="17"/>
                      <w:spacing w:val="-2"/>
                      <w:position w:val="23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9"/>
                      <w:position w:val="23"/>
                    </w:rPr>
                    <w:t>收稿日期：2022-</w:t>
                  </w:r>
                  <w:r>
                    <w:rPr>
                      <w:sz w:val="17"/>
                      <w:szCs w:val="17"/>
                      <w:spacing w:val="-27"/>
                      <w:position w:val="23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9"/>
                      <w:position w:val="23"/>
                    </w:rPr>
                    <w:t>05-</w:t>
                  </w:r>
                  <w:r>
                    <w:rPr>
                      <w:sz w:val="17"/>
                      <w:szCs w:val="17"/>
                      <w:spacing w:val="-11"/>
                      <w:position w:val="23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9"/>
                      <w:position w:val="23"/>
                    </w:rPr>
                    <w:t>16)</w:t>
                  </w:r>
                </w:p>
                <w:p>
                  <w:pPr>
                    <w:pStyle w:val="BodyText"/>
                    <w:ind w:right="2"/>
                    <w:spacing w:before="1" w:line="196" w:lineRule="auto"/>
                    <w:jc w:val="right"/>
                    <w:rPr/>
                  </w:pPr>
                  <w:r>
                    <w:rPr>
                      <w:spacing w:val="-14"/>
                    </w:rPr>
                    <w:t>（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4"/>
                    </w:rPr>
                    <w:t>下转第</w:t>
                  </w:r>
                  <w:r>
                    <w:rPr>
                      <w:spacing w:val="14"/>
                      <w:w w:val="101"/>
                    </w:rPr>
                    <w:t xml:space="preserve"> </w:t>
                  </w:r>
                  <w:r>
                    <w:rPr>
                      <w:spacing w:val="-14"/>
                    </w:rPr>
                    <w:t>143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-14"/>
                    </w:rPr>
                    <w:t>页）</w:t>
                  </w:r>
                </w:p>
              </w:txbxContent>
            </v:textbox>
          </v:shape>
        </w:pict>
      </w:r>
      <w:r>
        <w:rPr>
          <w:sz w:val="17"/>
          <w:szCs w:val="17"/>
          <w:spacing w:val="-3"/>
          <w:position w:val="7"/>
        </w:rPr>
        <w:t>网后的系统问题综述[ J] . 电网技术，2009</w:t>
      </w:r>
      <w:r>
        <w:rPr>
          <w:sz w:val="17"/>
          <w:szCs w:val="17"/>
          <w:spacing w:val="-11"/>
          <w:position w:val="7"/>
        </w:rPr>
        <w:t xml:space="preserve"> </w:t>
      </w:r>
      <w:r>
        <w:rPr>
          <w:sz w:val="17"/>
          <w:szCs w:val="17"/>
          <w:spacing w:val="-3"/>
          <w:position w:val="7"/>
        </w:rPr>
        <w:t>,</w:t>
      </w:r>
      <w:r>
        <w:rPr>
          <w:sz w:val="17"/>
          <w:szCs w:val="17"/>
          <w:spacing w:val="-14"/>
          <w:position w:val="7"/>
        </w:rPr>
        <w:t xml:space="preserve"> </w:t>
      </w:r>
      <w:r>
        <w:rPr>
          <w:sz w:val="17"/>
          <w:szCs w:val="17"/>
          <w:spacing w:val="-3"/>
          <w:position w:val="7"/>
        </w:rPr>
        <w:t>33(</w:t>
      </w:r>
      <w:r>
        <w:rPr>
          <w:sz w:val="17"/>
          <w:szCs w:val="17"/>
          <w:spacing w:val="-4"/>
          <w:position w:val="7"/>
        </w:rPr>
        <w:t>19)</w:t>
      </w:r>
      <w:r>
        <w:rPr>
          <w:sz w:val="17"/>
          <w:szCs w:val="17"/>
          <w:spacing w:val="19"/>
          <w:w w:val="101"/>
          <w:position w:val="7"/>
        </w:rPr>
        <w:t xml:space="preserve"> </w:t>
      </w:r>
      <w:r>
        <w:rPr>
          <w:sz w:val="17"/>
          <w:szCs w:val="17"/>
          <w:spacing w:val="-4"/>
          <w:position w:val="7"/>
        </w:rPr>
        <w:t>:  1</w:t>
      </w:r>
      <w:r>
        <w:rPr>
          <w:sz w:val="17"/>
          <w:szCs w:val="17"/>
          <w:spacing w:val="-17"/>
          <w:position w:val="7"/>
        </w:rPr>
        <w:t xml:space="preserve"> </w:t>
      </w:r>
      <w:r>
        <w:rPr>
          <w:sz w:val="17"/>
          <w:szCs w:val="17"/>
          <w:spacing w:val="-4"/>
          <w:position w:val="7"/>
        </w:rPr>
        <w:t>-</w:t>
      </w:r>
      <w:r>
        <w:rPr>
          <w:sz w:val="17"/>
          <w:szCs w:val="17"/>
          <w:spacing w:val="-25"/>
          <w:position w:val="7"/>
        </w:rPr>
        <w:t xml:space="preserve"> </w:t>
      </w:r>
      <w:r>
        <w:rPr>
          <w:sz w:val="17"/>
          <w:szCs w:val="17"/>
          <w:spacing w:val="-4"/>
          <w:position w:val="7"/>
        </w:rPr>
        <w:t>6.</w:t>
      </w:r>
    </w:p>
    <w:p>
      <w:pPr>
        <w:spacing w:line="418" w:lineRule="exact"/>
        <w:sectPr>
          <w:type w:val="continuous"/>
          <w:pgSz w:w="11906" w:h="16838"/>
          <w:pgMar w:top="1496" w:right="1179" w:bottom="547" w:left="407" w:header="1173" w:footer="354" w:gutter="0"/>
          <w:cols w:equalWidth="0" w:num="2">
            <w:col w:w="5675" w:space="100"/>
            <w:col w:w="4543" w:space="0"/>
          </w:cols>
        </w:sectPr>
        <w:rPr>
          <w:sz w:val="17"/>
          <w:szCs w:val="17"/>
        </w:rPr>
      </w:pP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9552"/>
        <w:spacing w:before="87" w:line="146" w:lineRule="exact"/>
        <w:rPr/>
      </w:pPr>
      <w:r>
        <w:rPr>
          <w:spacing w:val="19"/>
          <w:position w:val="-3"/>
        </w:rPr>
        <w:t>·125</w:t>
      </w:r>
      <w:r>
        <w:rPr>
          <w:spacing w:val="42"/>
          <w:position w:val="-3"/>
        </w:rPr>
        <w:t xml:space="preserve"> </w:t>
      </w:r>
      <w:r>
        <w:rPr>
          <w:spacing w:val="19"/>
          <w:position w:val="-3"/>
        </w:rPr>
        <w:t>·</w:t>
      </w:r>
    </w:p>
    <w:p>
      <w:pPr>
        <w:spacing w:line="146" w:lineRule="exact"/>
        <w:sectPr>
          <w:type w:val="continuous"/>
          <w:pgSz w:w="11906" w:h="16838"/>
          <w:pgMar w:top="1496" w:right="1179" w:bottom="547" w:left="407" w:header="1173" w:footer="354" w:gutter="0"/>
          <w:cols w:equalWidth="0" w:num="1">
            <w:col w:w="10318" w:space="0"/>
          </w:cols>
        </w:sectPr>
        <w:rPr/>
      </w:pPr>
    </w:p>
    <w:p>
      <w:pPr>
        <w:spacing w:line="197" w:lineRule="exact"/>
        <w:rPr/>
      </w:pPr>
      <w:r/>
    </w:p>
    <w:p>
      <w:pPr>
        <w:spacing w:line="197" w:lineRule="exact"/>
        <w:sectPr>
          <w:headerReference w:type="default" r:id="rId13"/>
          <w:footerReference w:type="default" r:id="rId9"/>
          <w:pgSz w:w="11906" w:h="16838"/>
          <w:pgMar w:top="1496" w:right="1191" w:bottom="547" w:left="407" w:header="1173" w:footer="354" w:gutter="0"/>
          <w:cols w:equalWidth="0" w:num="1">
            <w:col w:w="10307" w:space="0"/>
          </w:cols>
        </w:sectPr>
        <w:rPr/>
      </w:pPr>
    </w:p>
    <w:p>
      <w:pPr>
        <w:pStyle w:val="BodyText"/>
        <w:ind w:left="837"/>
        <w:spacing w:before="36" w:line="193" w:lineRule="auto"/>
        <w:rPr>
          <w:sz w:val="17"/>
          <w:szCs w:val="17"/>
        </w:rPr>
      </w:pPr>
      <w:r>
        <w:rPr>
          <w:sz w:val="17"/>
          <w:szCs w:val="17"/>
          <w:spacing w:val="-8"/>
        </w:rPr>
        <w:t>大学，2009.</w:t>
      </w:r>
    </w:p>
    <w:p>
      <w:pPr>
        <w:pStyle w:val="BodyText"/>
        <w:ind w:left="831" w:right="360" w:firstLine="383"/>
        <w:spacing w:before="47" w:line="213" w:lineRule="auto"/>
        <w:rPr>
          <w:sz w:val="17"/>
          <w:szCs w:val="17"/>
        </w:rPr>
      </w:pPr>
      <w:r>
        <w:rPr>
          <w:sz w:val="17"/>
          <w:szCs w:val="17"/>
          <w:spacing w:val="3"/>
        </w:rPr>
        <w:t>[7] 游锦龙，叶瑞云，等 .</w:t>
      </w:r>
      <w:r>
        <w:rPr>
          <w:sz w:val="17"/>
          <w:szCs w:val="17"/>
          <w:spacing w:val="46"/>
          <w:w w:val="101"/>
        </w:rPr>
        <w:t xml:space="preserve"> </w:t>
      </w:r>
      <w:r>
        <w:rPr>
          <w:sz w:val="17"/>
          <w:szCs w:val="17"/>
          <w:spacing w:val="3"/>
        </w:rPr>
        <w:t>广东南岭生态旅游公路</w:t>
      </w:r>
      <w:r>
        <w:rPr>
          <w:sz w:val="17"/>
          <w:szCs w:val="17"/>
          <w:spacing w:val="2"/>
        </w:rPr>
        <w:t>规划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spacing w:val="1"/>
        </w:rPr>
        <w:t>研究[ R] .</w:t>
      </w:r>
      <w:r>
        <w:rPr>
          <w:sz w:val="17"/>
          <w:szCs w:val="17"/>
          <w:spacing w:val="-24"/>
        </w:rPr>
        <w:t xml:space="preserve"> </w:t>
      </w:r>
      <w:r>
        <w:rPr>
          <w:sz w:val="17"/>
          <w:szCs w:val="17"/>
          <w:spacing w:val="1"/>
        </w:rPr>
        <w:t>广州：广东省交通运输规</w:t>
      </w:r>
      <w:r>
        <w:rPr>
          <w:sz w:val="17"/>
          <w:szCs w:val="17"/>
        </w:rPr>
        <w:t>划研究中心，2019.</w:t>
      </w:r>
    </w:p>
    <w:p>
      <w:pPr>
        <w:spacing w:line="90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81"/>
        <w:spacing w:before="34" w:line="188" w:lineRule="exact"/>
        <w:rPr>
          <w:sz w:val="17"/>
          <w:szCs w:val="17"/>
        </w:rPr>
      </w:pPr>
      <w:r>
        <w:rPr>
          <w:sz w:val="17"/>
          <w:szCs w:val="17"/>
          <w:spacing w:val="9"/>
        </w:rPr>
        <w:t>[8] 叶瑞云，周玉松，衷平 .  基于乡</w:t>
      </w:r>
      <w:r>
        <w:rPr>
          <w:sz w:val="17"/>
          <w:szCs w:val="17"/>
          <w:spacing w:val="8"/>
        </w:rPr>
        <w:t>村振兴发展的旅</w:t>
      </w:r>
    </w:p>
    <w:p>
      <w:pPr>
        <w:pStyle w:val="BodyText"/>
        <w:spacing w:line="417" w:lineRule="exact"/>
        <w:rPr>
          <w:sz w:val="17"/>
          <w:szCs w:val="17"/>
        </w:rPr>
      </w:pPr>
      <w:r>
        <w:pict>
          <v:shape id="_x0000_s26" style="position:absolute;margin-left:122.343pt;margin-top:13.264pt;mso-position-vertical-relative:text;mso-position-horizontal-relative:text;width:101.05pt;height:22.9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417" w:lineRule="exact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  <w:spacing w:val="-8"/>
                      <w:position w:val="7"/>
                    </w:rPr>
                    <w:t>（</w:t>
                  </w:r>
                  <w:r>
                    <w:rPr>
                      <w:sz w:val="17"/>
                      <w:szCs w:val="17"/>
                      <w:spacing w:val="-3"/>
                      <w:position w:val="7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8"/>
                      <w:position w:val="7"/>
                    </w:rPr>
                    <w:t>收稿日期：2022-</w:t>
                  </w:r>
                  <w:r>
                    <w:rPr>
                      <w:sz w:val="17"/>
                      <w:szCs w:val="17"/>
                      <w:spacing w:val="-27"/>
                      <w:position w:val="7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8"/>
                      <w:position w:val="7"/>
                    </w:rPr>
                    <w:t>07-</w:t>
                  </w:r>
                  <w:r>
                    <w:rPr>
                      <w:sz w:val="17"/>
                      <w:szCs w:val="17"/>
                      <w:spacing w:val="-27"/>
                      <w:position w:val="7"/>
                    </w:rPr>
                    <w:t xml:space="preserve"> </w:t>
                  </w:r>
                  <w:r>
                    <w:rPr>
                      <w:sz w:val="17"/>
                      <w:szCs w:val="17"/>
                      <w:spacing w:val="-8"/>
                      <w:position w:val="7"/>
                    </w:rPr>
                    <w:t>06)</w:t>
                  </w:r>
                </w:p>
              </w:txbxContent>
            </v:textbox>
          </v:shape>
        </w:pict>
      </w:r>
      <w:r>
        <w:rPr>
          <w:sz w:val="17"/>
          <w:szCs w:val="17"/>
          <w:spacing w:val="-2"/>
          <w:position w:val="7"/>
        </w:rPr>
        <w:t>游公路规划选线研究[ J] .</w:t>
      </w:r>
      <w:r>
        <w:rPr>
          <w:sz w:val="17"/>
          <w:szCs w:val="17"/>
          <w:spacing w:val="-12"/>
          <w:position w:val="7"/>
        </w:rPr>
        <w:t xml:space="preserve"> </w:t>
      </w:r>
      <w:r>
        <w:rPr>
          <w:sz w:val="17"/>
          <w:szCs w:val="17"/>
          <w:spacing w:val="-2"/>
          <w:position w:val="7"/>
        </w:rPr>
        <w:t>公路，2021 ,</w:t>
      </w:r>
      <w:r>
        <w:rPr>
          <w:sz w:val="17"/>
          <w:szCs w:val="17"/>
          <w:spacing w:val="44"/>
          <w:position w:val="7"/>
        </w:rPr>
        <w:t xml:space="preserve"> </w:t>
      </w:r>
      <w:r>
        <w:rPr>
          <w:sz w:val="17"/>
          <w:szCs w:val="17"/>
          <w:spacing w:val="-2"/>
          <w:position w:val="7"/>
        </w:rPr>
        <w:t>66(12)</w:t>
      </w:r>
      <w:r>
        <w:rPr>
          <w:sz w:val="17"/>
          <w:szCs w:val="17"/>
          <w:spacing w:val="20"/>
          <w:position w:val="7"/>
        </w:rPr>
        <w:t xml:space="preserve"> </w:t>
      </w:r>
      <w:r>
        <w:rPr>
          <w:sz w:val="17"/>
          <w:szCs w:val="17"/>
          <w:spacing w:val="-2"/>
          <w:position w:val="7"/>
        </w:rPr>
        <w:t>:</w:t>
      </w:r>
      <w:r>
        <w:rPr>
          <w:sz w:val="17"/>
          <w:szCs w:val="17"/>
          <w:spacing w:val="43"/>
          <w:position w:val="7"/>
        </w:rPr>
        <w:t xml:space="preserve"> </w:t>
      </w:r>
      <w:r>
        <w:rPr>
          <w:sz w:val="17"/>
          <w:szCs w:val="17"/>
          <w:spacing w:val="-2"/>
          <w:position w:val="7"/>
        </w:rPr>
        <w:t>257-</w:t>
      </w:r>
      <w:r>
        <w:rPr>
          <w:sz w:val="17"/>
          <w:szCs w:val="17"/>
          <w:spacing w:val="-26"/>
          <w:position w:val="7"/>
        </w:rPr>
        <w:t xml:space="preserve"> </w:t>
      </w:r>
      <w:r>
        <w:rPr>
          <w:sz w:val="17"/>
          <w:szCs w:val="17"/>
          <w:spacing w:val="-2"/>
          <w:position w:val="7"/>
        </w:rPr>
        <w:t>260.</w:t>
      </w:r>
    </w:p>
    <w:p>
      <w:pPr>
        <w:spacing w:line="417" w:lineRule="exact"/>
        <w:sectPr>
          <w:type w:val="continuous"/>
          <w:pgSz w:w="11906" w:h="16838"/>
          <w:pgMar w:top="1496" w:right="1191" w:bottom="547" w:left="407" w:header="1173" w:footer="354" w:gutter="0"/>
          <w:cols w:equalWidth="0" w:num="2">
            <w:col w:w="5677" w:space="100"/>
            <w:col w:w="4530" w:space="0"/>
          </w:cols>
        </w:sectPr>
        <w:rPr>
          <w:sz w:val="17"/>
          <w:szCs w:val="17"/>
        </w:rPr>
      </w:pPr>
    </w:p>
    <w:p>
      <w:pPr>
        <w:pStyle w:val="BodyText"/>
        <w:ind w:left="1963"/>
        <w:spacing w:before="12" w:line="360" w:lineRule="exact"/>
        <w:rPr/>
      </w:pPr>
      <w:r>
        <w:rPr>
          <w:spacing w:val="-9"/>
          <w:position w:val="5"/>
        </w:rPr>
        <w:t>Impact</w:t>
      </w:r>
      <w:r>
        <w:rPr>
          <w:spacing w:val="21"/>
          <w:w w:val="101"/>
          <w:position w:val="5"/>
        </w:rPr>
        <w:t xml:space="preserve"> </w:t>
      </w:r>
      <w:r>
        <w:rPr>
          <w:spacing w:val="-9"/>
          <w:position w:val="5"/>
        </w:rPr>
        <w:t>of</w:t>
      </w:r>
      <w:r>
        <w:rPr>
          <w:spacing w:val="12"/>
          <w:position w:val="5"/>
        </w:rPr>
        <w:t xml:space="preserve"> </w:t>
      </w:r>
      <w:r>
        <w:rPr>
          <w:spacing w:val="-9"/>
          <w:position w:val="5"/>
        </w:rPr>
        <w:t>Guangdong</w:t>
      </w:r>
      <w:r>
        <w:rPr>
          <w:spacing w:val="23"/>
          <w:position w:val="5"/>
        </w:rPr>
        <w:t xml:space="preserve"> </w:t>
      </w:r>
      <w:r>
        <w:rPr>
          <w:spacing w:val="-9"/>
          <w:position w:val="5"/>
        </w:rPr>
        <w:t>Nanling</w:t>
      </w:r>
      <w:r>
        <w:rPr>
          <w:spacing w:val="23"/>
          <w:w w:val="101"/>
          <w:position w:val="5"/>
        </w:rPr>
        <w:t xml:space="preserve"> </w:t>
      </w:r>
      <w:r>
        <w:rPr>
          <w:spacing w:val="-9"/>
          <w:position w:val="5"/>
        </w:rPr>
        <w:t>Ec</w:t>
      </w:r>
      <w:r>
        <w:rPr>
          <w:spacing w:val="-10"/>
          <w:position w:val="5"/>
        </w:rPr>
        <w:t>o</w:t>
      </w:r>
      <w:r>
        <w:rPr>
          <w:spacing w:val="-10"/>
          <w:position w:val="6"/>
        </w:rPr>
        <w:t>-</w:t>
      </w:r>
      <w:r>
        <w:rPr>
          <w:spacing w:val="-10"/>
          <w:position w:val="5"/>
        </w:rPr>
        <w:t>tourism</w:t>
      </w:r>
      <w:r>
        <w:rPr>
          <w:spacing w:val="24"/>
          <w:position w:val="5"/>
        </w:rPr>
        <w:t xml:space="preserve"> </w:t>
      </w:r>
      <w:r>
        <w:rPr>
          <w:spacing w:val="-10"/>
          <w:position w:val="5"/>
        </w:rPr>
        <w:t>Highway</w:t>
      </w:r>
      <w:r>
        <w:rPr>
          <w:spacing w:val="26"/>
          <w:position w:val="5"/>
        </w:rPr>
        <w:t xml:space="preserve"> </w:t>
      </w:r>
      <w:r>
        <w:rPr>
          <w:spacing w:val="-10"/>
          <w:position w:val="5"/>
        </w:rPr>
        <w:t>on</w:t>
      </w:r>
      <w:r>
        <w:rPr>
          <w:spacing w:val="23"/>
          <w:w w:val="101"/>
          <w:position w:val="5"/>
        </w:rPr>
        <w:t xml:space="preserve"> </w:t>
      </w:r>
      <w:r>
        <w:rPr>
          <w:spacing w:val="-10"/>
          <w:position w:val="5"/>
        </w:rPr>
        <w:t>Regional</w:t>
      </w:r>
      <w:r>
        <w:rPr>
          <w:spacing w:val="23"/>
          <w:position w:val="5"/>
        </w:rPr>
        <w:t xml:space="preserve"> </w:t>
      </w:r>
      <w:r>
        <w:rPr>
          <w:spacing w:val="-10"/>
          <w:position w:val="5"/>
        </w:rPr>
        <w:t>Development</w:t>
      </w:r>
    </w:p>
    <w:p>
      <w:pPr>
        <w:pStyle w:val="BodyText"/>
        <w:ind w:left="5110"/>
        <w:spacing w:before="109" w:line="159" w:lineRule="auto"/>
        <w:rPr/>
      </w:pPr>
      <w:r>
        <w:rPr>
          <w:spacing w:val="-9"/>
        </w:rPr>
        <w:t>YE</w:t>
      </w:r>
      <w:r>
        <w:rPr>
          <w:spacing w:val="19"/>
        </w:rPr>
        <w:t xml:space="preserve"> </w:t>
      </w:r>
      <w:r>
        <w:rPr>
          <w:spacing w:val="-9"/>
        </w:rPr>
        <w:t>Ruiyun</w:t>
      </w:r>
    </w:p>
    <w:p>
      <w:pPr>
        <w:pStyle w:val="BodyText"/>
        <w:ind w:left="1283"/>
        <w:spacing w:before="11" w:line="168" w:lineRule="auto"/>
        <w:rPr>
          <w:sz w:val="19"/>
          <w:szCs w:val="19"/>
        </w:rPr>
      </w:pPr>
      <w:r>
        <w:rPr>
          <w:sz w:val="19"/>
          <w:szCs w:val="19"/>
          <w:spacing w:val="-17"/>
        </w:rPr>
        <w:t>( Guangdong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17"/>
        </w:rPr>
        <w:t>Provincial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7"/>
        </w:rPr>
        <w:t>Transportation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7"/>
        </w:rPr>
        <w:t>Pla</w:t>
      </w:r>
      <w:r>
        <w:rPr>
          <w:sz w:val="19"/>
          <w:szCs w:val="19"/>
          <w:spacing w:val="-18"/>
        </w:rPr>
        <w:t>nning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&amp;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8"/>
        </w:rPr>
        <w:t>Research  C</w:t>
      </w:r>
      <w:r>
        <w:rPr>
          <w:sz w:val="19"/>
          <w:szCs w:val="19"/>
          <w:spacing w:val="-38"/>
        </w:rPr>
        <w:t xml:space="preserve"> </w:t>
      </w:r>
      <w:r>
        <w:rPr>
          <w:sz w:val="19"/>
          <w:szCs w:val="19"/>
          <w:spacing w:val="-18"/>
        </w:rPr>
        <w:t>enter</w:t>
      </w:r>
      <w:r>
        <w:rPr>
          <w:sz w:val="19"/>
          <w:szCs w:val="19"/>
          <w:spacing w:val="-20"/>
        </w:rPr>
        <w:t xml:space="preserve"> </w:t>
      </w:r>
      <w:r>
        <w:rPr>
          <w:sz w:val="19"/>
          <w:szCs w:val="19"/>
          <w:spacing w:val="-18"/>
        </w:rPr>
        <w:t>,  Guangzhou  Guangdong  China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8"/>
        </w:rPr>
        <w:t>510101)</w:t>
      </w:r>
    </w:p>
    <w:p>
      <w:pPr>
        <w:pStyle w:val="BodyText"/>
        <w:ind w:left="831"/>
        <w:spacing w:before="108" w:line="162" w:lineRule="auto"/>
        <w:rPr>
          <w:sz w:val="19"/>
          <w:szCs w:val="19"/>
        </w:rPr>
      </w:pPr>
      <w:r>
        <w:rPr>
          <w:sz w:val="19"/>
          <w:szCs w:val="19"/>
          <w:spacing w:val="-14"/>
        </w:rPr>
        <w:t>Abstract:</w:t>
      </w:r>
      <w:r>
        <w:rPr>
          <w:sz w:val="19"/>
          <w:szCs w:val="19"/>
          <w:spacing w:val="-16"/>
        </w:rPr>
        <w:t xml:space="preserve"> </w:t>
      </w:r>
      <w:r>
        <w:rPr>
          <w:sz w:val="19"/>
          <w:szCs w:val="19"/>
          <w:spacing w:val="-14"/>
        </w:rPr>
        <w:t>As</w:t>
      </w:r>
      <w:r>
        <w:rPr>
          <w:sz w:val="19"/>
          <w:szCs w:val="19"/>
          <w:spacing w:val="21"/>
        </w:rPr>
        <w:t xml:space="preserve"> </w:t>
      </w:r>
      <w:r>
        <w:rPr>
          <w:sz w:val="19"/>
          <w:szCs w:val="19"/>
          <w:spacing w:val="-14"/>
        </w:rPr>
        <w:t>a</w:t>
      </w:r>
      <w:r>
        <w:rPr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-14"/>
        </w:rPr>
        <w:t>proj</w:t>
      </w:r>
      <w:r>
        <w:rPr>
          <w:sz w:val="19"/>
          <w:szCs w:val="19"/>
          <w:spacing w:val="-35"/>
        </w:rPr>
        <w:t xml:space="preserve"> </w:t>
      </w:r>
      <w:r>
        <w:rPr>
          <w:sz w:val="19"/>
          <w:szCs w:val="19"/>
          <w:spacing w:val="-14"/>
        </w:rPr>
        <w:t>ect</w:t>
      </w:r>
      <w:r>
        <w:rPr>
          <w:sz w:val="19"/>
          <w:szCs w:val="19"/>
          <w:spacing w:val="-15"/>
        </w:rPr>
        <w:t xml:space="preserve"> </w:t>
      </w:r>
      <w:r>
        <w:rPr>
          <w:sz w:val="19"/>
          <w:szCs w:val="19"/>
          <w:spacing w:val="-14"/>
        </w:rPr>
        <w:t>,  it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4"/>
        </w:rPr>
        <w:t>is</w:t>
      </w:r>
      <w:r>
        <w:rPr>
          <w:sz w:val="19"/>
          <w:szCs w:val="19"/>
          <w:spacing w:val="20"/>
          <w:w w:val="101"/>
        </w:rPr>
        <w:t xml:space="preserve"> </w:t>
      </w:r>
      <w:r>
        <w:rPr>
          <w:sz w:val="19"/>
          <w:szCs w:val="19"/>
          <w:spacing w:val="-14"/>
        </w:rPr>
        <w:t>difficult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14"/>
        </w:rPr>
        <w:t>for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-14"/>
        </w:rPr>
        <w:t>the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4"/>
        </w:rPr>
        <w:t>fin</w:t>
      </w:r>
      <w:r>
        <w:rPr>
          <w:sz w:val="19"/>
          <w:szCs w:val="19"/>
          <w:spacing w:val="-15"/>
        </w:rPr>
        <w:t>ancial</w:t>
      </w:r>
      <w:r>
        <w:rPr>
          <w:sz w:val="19"/>
          <w:szCs w:val="19"/>
          <w:spacing w:val="19"/>
          <w:w w:val="101"/>
        </w:rPr>
        <w:t xml:space="preserve"> </w:t>
      </w:r>
      <w:r>
        <w:rPr>
          <w:sz w:val="19"/>
          <w:szCs w:val="19"/>
          <w:spacing w:val="-15"/>
        </w:rPr>
        <w:t>evaluation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5"/>
        </w:rPr>
        <w:t>of the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5"/>
        </w:rPr>
        <w:t>tourist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5"/>
        </w:rPr>
        <w:t>highway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15"/>
        </w:rPr>
        <w:t>to</w:t>
      </w:r>
      <w:r>
        <w:rPr>
          <w:sz w:val="19"/>
          <w:szCs w:val="19"/>
          <w:spacing w:val="19"/>
          <w:w w:val="101"/>
        </w:rPr>
        <w:t xml:space="preserve"> </w:t>
      </w:r>
      <w:r>
        <w:rPr>
          <w:sz w:val="19"/>
          <w:szCs w:val="19"/>
          <w:spacing w:val="-15"/>
        </w:rPr>
        <w:t>achieve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15"/>
        </w:rPr>
        <w:t>financial</w:t>
      </w:r>
      <w:r>
        <w:rPr>
          <w:sz w:val="19"/>
          <w:szCs w:val="19"/>
          <w:spacing w:val="17"/>
          <w:w w:val="101"/>
        </w:rPr>
        <w:t xml:space="preserve"> </w:t>
      </w:r>
      <w:r>
        <w:rPr>
          <w:sz w:val="19"/>
          <w:szCs w:val="19"/>
          <w:spacing w:val="-15"/>
        </w:rPr>
        <w:t>balance ,  but</w:t>
      </w:r>
    </w:p>
    <w:p>
      <w:pPr>
        <w:pStyle w:val="BodyText"/>
        <w:ind w:right="53"/>
        <w:spacing w:before="136" w:line="524" w:lineRule="exact"/>
        <w:jc w:val="right"/>
        <w:rPr>
          <w:sz w:val="19"/>
          <w:szCs w:val="19"/>
        </w:rPr>
      </w:pPr>
      <w:r>
        <w:pict>
          <v:shape id="_x0000_s28" style="position:absolute;margin-left:40.8015pt;margin-top:0.212158pt;mso-position-vertical-relative:text;mso-position-horizontal-relative:text;width:472.85pt;height:11.1pt;z-index:-2516541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1" w:lineRule="exact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-16"/>
                    </w:rPr>
                    <w:t>it</w:t>
                  </w:r>
                  <w:r>
                    <w:rPr>
                      <w:sz w:val="19"/>
                      <w:szCs w:val="19"/>
                      <w:spacing w:val="23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6"/>
                    </w:rPr>
                    <w:t>plays  a  significant</w:t>
                  </w:r>
                  <w:r>
                    <w:rPr>
                      <w:sz w:val="19"/>
                      <w:szCs w:val="19"/>
                      <w:spacing w:val="50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6"/>
                    </w:rPr>
                    <w:t>role</w:t>
                  </w:r>
                  <w:r>
                    <w:rPr>
                      <w:sz w:val="19"/>
                      <w:szCs w:val="19"/>
                      <w:spacing w:val="55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6"/>
                    </w:rPr>
                    <w:t>in</w:t>
                  </w:r>
                  <w:r>
                    <w:rPr>
                      <w:sz w:val="19"/>
                      <w:szCs w:val="19"/>
                      <w:spacing w:val="53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6"/>
                    </w:rPr>
                    <w:t>driving  regional</w:t>
                  </w:r>
                  <w:r>
                    <w:rPr>
                      <w:sz w:val="19"/>
                      <w:szCs w:val="19"/>
                      <w:spacing w:val="54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6"/>
                    </w:rPr>
                    <w:t>developmen</w:t>
                  </w:r>
                  <w:r>
                    <w:rPr>
                      <w:sz w:val="19"/>
                      <w:szCs w:val="19"/>
                      <w:spacing w:val="-17"/>
                    </w:rPr>
                    <w:t>t</w:t>
                  </w:r>
                  <w:r>
                    <w:rPr>
                      <w:sz w:val="19"/>
                      <w:szCs w:val="19"/>
                      <w:spacing w:val="47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from</w:t>
                  </w:r>
                  <w:r>
                    <w:rPr>
                      <w:sz w:val="19"/>
                      <w:szCs w:val="19"/>
                      <w:spacing w:val="53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society's</w:t>
                  </w:r>
                  <w:r>
                    <w:rPr>
                      <w:sz w:val="19"/>
                      <w:szCs w:val="19"/>
                      <w:spacing w:val="53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perspective</w:t>
                  </w:r>
                  <w:r>
                    <w:rPr>
                      <w:sz w:val="19"/>
                      <w:szCs w:val="19"/>
                      <w:spacing w:val="-32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.   In</w:t>
                  </w:r>
                  <w:r>
                    <w:rPr>
                      <w:sz w:val="19"/>
                      <w:szCs w:val="19"/>
                      <w:spacing w:val="5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this</w:t>
                  </w:r>
                  <w:r>
                    <w:rPr>
                      <w:sz w:val="19"/>
                      <w:szCs w:val="19"/>
                      <w:spacing w:val="55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paper</w:t>
                  </w:r>
                  <w:r>
                    <w:rPr>
                      <w:sz w:val="19"/>
                      <w:szCs w:val="19"/>
                      <w:spacing w:val="-20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7"/>
                    </w:rPr>
                    <w:t>,   the   status  and</w:t>
                  </w:r>
                </w:p>
              </w:txbxContent>
            </v:textbox>
          </v:shape>
        </w:pict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71"/>
                <w:position w:val="14"/>
              </w:rPr>
              <w:t>p</w:t>
            </w:r>
          </w:rt>
          <w:rubyBase>
            <w:r>
              <w:rPr>
                <w:sz w:val="19"/>
                <w:szCs w:val="19"/>
                <w:w w:val="72"/>
                <w:position w:val="-4"/>
              </w:rPr>
              <w:t>d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5"/>
                <w:position w:val="14"/>
              </w:rPr>
              <w:t>lann</w:t>
            </w:r>
          </w:rt>
          <w:rubyBase>
            <w:r>
              <w:rPr>
                <w:sz w:val="19"/>
                <w:szCs w:val="19"/>
                <w:w w:val="84"/>
                <w:position w:val="-4"/>
              </w:rPr>
              <w:t>evel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3"/>
                <w:position w:val="14"/>
              </w:rPr>
              <w:t>ing</w:t>
            </w:r>
          </w:rt>
          <w:rubyBase>
            <w:r>
              <w:rPr>
                <w:sz w:val="19"/>
                <w:szCs w:val="19"/>
                <w:w w:val="71"/>
                <w:position w:val="-4"/>
              </w:rPr>
              <w:t>opm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14"/>
              </w:rPr>
              <w:t>o</w:t>
            </w:r>
          </w:rt>
          <w:rubyBase>
            <w:r>
              <w:rPr>
                <w:sz w:val="19"/>
                <w:szCs w:val="19"/>
                <w:w w:val="75"/>
                <w:position w:val="-4"/>
              </w:rPr>
              <w:t>e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6"/>
                <w:position w:val="14"/>
              </w:rPr>
              <w:t>f</w:t>
            </w:r>
            <w:r>
              <w:rPr>
                <w:sz w:val="19"/>
                <w:szCs w:val="19"/>
                <w:w w:val="104"/>
                <w:position w:val="14"/>
              </w:rPr>
              <w:t xml:space="preserve"> </w:t>
            </w:r>
            <w:r>
              <w:rPr>
                <w:sz w:val="19"/>
                <w:szCs w:val="19"/>
                <w:w w:val="86"/>
                <w:position w:val="14"/>
              </w:rPr>
              <w:t>Gua</w:t>
            </w:r>
          </w:rt>
          <w:rubyBase>
            <w:r>
              <w:rPr>
                <w:sz w:val="19"/>
                <w:szCs w:val="19"/>
                <w:w w:val="80"/>
                <w:position w:val="-4"/>
              </w:rPr>
              <w:t>nthas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76"/>
                <w:position w:val="14"/>
              </w:rPr>
              <w:t>ngdon</w:t>
            </w:r>
          </w:rt>
          <w:rubyBase>
            <w:r>
              <w:rPr>
                <w:sz w:val="19"/>
                <w:szCs w:val="19"/>
                <w:w w:val="90"/>
                <w:position w:val="-4"/>
              </w:rPr>
              <w:t>been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14"/>
              </w:rPr>
              <w:t>g</w:t>
            </w:r>
            <w:r>
              <w:rPr>
                <w:sz w:val="19"/>
                <w:szCs w:val="19"/>
                <w:w w:val="123"/>
                <w:position w:val="14"/>
              </w:rPr>
              <w:t xml:space="preserve"> </w:t>
            </w:r>
            <w:r>
              <w:rPr>
                <w:sz w:val="19"/>
                <w:szCs w:val="19"/>
                <w:w w:val="80"/>
                <w:position w:val="14"/>
              </w:rPr>
              <w:t>Nanl</w:t>
            </w:r>
          </w:rt>
          <w:rubyBase>
            <w:r>
              <w:rPr>
                <w:sz w:val="19"/>
                <w:szCs w:val="19"/>
                <w:w w:val="81"/>
                <w:position w:val="-4"/>
              </w:rPr>
              <w:t>profou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3"/>
                <w:position w:val="14"/>
              </w:rPr>
              <w:t>ing</w:t>
            </w:r>
          </w:rt>
          <w:rubyBase>
            <w:r>
              <w:rPr>
                <w:sz w:val="19"/>
                <w:szCs w:val="19"/>
                <w:w w:val="84"/>
                <w:position w:val="-4"/>
              </w:rPr>
              <w:t>ndl</w:t>
            </w:r>
          </w:rubyBase>
        </w:ruby>
      </w:r>
      <w:r>
        <w:rPr>
          <w:sz w:val="19"/>
          <w:szCs w:val="19"/>
          <w:spacing w:val="-20"/>
          <w:position w:val="-4"/>
        </w:rPr>
        <w:t>y</w:t>
      </w:r>
      <w:r>
        <w:rPr>
          <w:sz w:val="19"/>
          <w:szCs w:val="19"/>
          <w:spacing w:val="-20"/>
          <w:position w:val="19"/>
        </w:rPr>
        <w:t>E</w:t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91"/>
                <w:position w:val="14"/>
              </w:rPr>
              <w:t>c</w:t>
            </w:r>
          </w:rt>
          <w:rubyBase>
            <w:r>
              <w:rPr>
                <w:sz w:val="19"/>
                <w:szCs w:val="19"/>
                <w:w w:val="69"/>
                <w:position w:val="-4"/>
              </w:rPr>
              <w:t>e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72"/>
                <w:position w:val="14"/>
              </w:rPr>
              <w:t>o</w:t>
            </w:r>
          </w:rt>
          <w:rubyBase>
            <w:r>
              <w:rPr>
                <w:sz w:val="19"/>
                <w:szCs w:val="19"/>
                <w:w w:val="79"/>
                <w:position w:val="-4"/>
              </w:rPr>
              <w:t>x</w:t>
            </w:r>
          </w:rubyBase>
        </w:ruby>
      </w:r>
      <w:r>
        <w:ruby>
          <w:rubyPr>
            <w:rubyAlign w:val="left"/>
            <w:hpsRaise w:val="6"/>
            <w:hps w:val="19"/>
            <w:hpsBaseText w:val="19"/>
          </w:rubyPr>
          <w:rt>
            <w:r>
              <w:rPr>
                <w:sz w:val="19"/>
                <w:szCs w:val="19"/>
                <w:w w:val="92"/>
                <w:position w:val="14"/>
              </w:rPr>
              <w:t>-tou</w:t>
            </w:r>
          </w:rt>
          <w:rubyBase>
            <w:r>
              <w:rPr>
                <w:sz w:val="19"/>
                <w:szCs w:val="19"/>
                <w:w w:val="78"/>
                <w:position w:val="-4"/>
              </w:rPr>
              <w:t>plore</w:t>
            </w:r>
          </w:rubyBase>
        </w:ruby>
      </w:r>
      <w:r>
        <w:ruby>
          <w:rubyPr>
            <w:rubyAlign w:val="left"/>
            <w:hpsRaise w:val="4"/>
            <w:hps w:val="19"/>
            <w:hpsBaseText w:val="19"/>
          </w:rubyPr>
          <w:rt>
            <w:r>
              <w:rPr>
                <w:sz w:val="19"/>
                <w:szCs w:val="19"/>
                <w:w w:val="84"/>
                <w:position w:val="14"/>
              </w:rPr>
              <w:t>ri</w:t>
            </w:r>
          </w:rt>
          <w:rubyBase>
            <w:r>
              <w:rPr>
                <w:sz w:val="19"/>
                <w:szCs w:val="19"/>
                <w:w w:val="80"/>
                <w:position w:val="-4"/>
              </w:rPr>
              <w:t>d</w:t>
            </w:r>
          </w:rubyBase>
        </w:ruby>
      </w:r>
      <w:r>
        <w:rPr>
          <w:sz w:val="19"/>
          <w:szCs w:val="19"/>
          <w:spacing w:val="-20"/>
          <w:position w:val="19"/>
        </w:rPr>
        <w:t>sm</w:t>
      </w:r>
      <w:r>
        <w:rPr>
          <w:sz w:val="19"/>
          <w:szCs w:val="19"/>
          <w:spacing w:val="15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Highway</w:t>
      </w:r>
      <w:r>
        <w:rPr>
          <w:sz w:val="19"/>
          <w:szCs w:val="19"/>
          <w:spacing w:val="11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have</w:t>
      </w:r>
      <w:r>
        <w:rPr>
          <w:sz w:val="19"/>
          <w:szCs w:val="19"/>
          <w:spacing w:val="15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been</w:t>
      </w:r>
      <w:r>
        <w:rPr>
          <w:sz w:val="19"/>
          <w:szCs w:val="19"/>
          <w:spacing w:val="15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analyzedand</w:t>
      </w:r>
      <w:r>
        <w:rPr>
          <w:sz w:val="19"/>
          <w:szCs w:val="19"/>
          <w:spacing w:val="12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the</w:t>
      </w:r>
      <w:r>
        <w:rPr>
          <w:sz w:val="19"/>
          <w:szCs w:val="19"/>
          <w:spacing w:val="16"/>
          <w:w w:val="101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impact</w:t>
      </w:r>
      <w:r>
        <w:rPr>
          <w:sz w:val="19"/>
          <w:szCs w:val="19"/>
          <w:spacing w:val="13"/>
          <w:position w:val="19"/>
        </w:rPr>
        <w:t xml:space="preserve"> </w:t>
      </w:r>
      <w:r>
        <w:rPr>
          <w:sz w:val="19"/>
          <w:szCs w:val="19"/>
          <w:spacing w:val="-20"/>
          <w:position w:val="19"/>
        </w:rPr>
        <w:t>of t</w:t>
      </w:r>
      <w:r>
        <w:rPr>
          <w:sz w:val="19"/>
          <w:szCs w:val="19"/>
          <w:spacing w:val="-21"/>
          <w:position w:val="19"/>
        </w:rPr>
        <w:t>ourism</w:t>
      </w:r>
      <w:r>
        <w:rPr>
          <w:sz w:val="19"/>
          <w:szCs w:val="19"/>
          <w:spacing w:val="10"/>
          <w:position w:val="19"/>
        </w:rPr>
        <w:t xml:space="preserve"> </w:t>
      </w:r>
      <w:r>
        <w:rPr>
          <w:sz w:val="19"/>
          <w:szCs w:val="19"/>
          <w:spacing w:val="-21"/>
          <w:position w:val="19"/>
        </w:rPr>
        <w:t>highways</w:t>
      </w:r>
      <w:r>
        <w:rPr>
          <w:sz w:val="19"/>
          <w:szCs w:val="19"/>
          <w:spacing w:val="16"/>
          <w:w w:val="101"/>
          <w:position w:val="19"/>
        </w:rPr>
        <w:t xml:space="preserve"> </w:t>
      </w:r>
      <w:r>
        <w:rPr>
          <w:sz w:val="19"/>
          <w:szCs w:val="19"/>
          <w:spacing w:val="-21"/>
          <w:position w:val="19"/>
        </w:rPr>
        <w:t>on</w:t>
      </w:r>
      <w:r>
        <w:rPr>
          <w:sz w:val="19"/>
          <w:szCs w:val="19"/>
          <w:spacing w:val="12"/>
          <w:position w:val="19"/>
        </w:rPr>
        <w:t xml:space="preserve"> </w:t>
      </w:r>
      <w:r>
        <w:rPr>
          <w:sz w:val="19"/>
          <w:szCs w:val="19"/>
          <w:spacing w:val="-21"/>
          <w:position w:val="19"/>
        </w:rPr>
        <w:t>regional</w:t>
      </w:r>
    </w:p>
    <w:p>
      <w:pPr>
        <w:pStyle w:val="BodyText"/>
        <w:ind w:left="835"/>
        <w:spacing w:line="424" w:lineRule="exact"/>
        <w:rPr>
          <w:sz w:val="19"/>
          <w:szCs w:val="19"/>
        </w:rPr>
      </w:pPr>
      <w:r>
        <w:rPr>
          <w:sz w:val="19"/>
          <w:szCs w:val="19"/>
          <w:spacing w:val="-12"/>
          <w:position w:val="8"/>
        </w:rPr>
        <w:t>Key</w:t>
      </w:r>
      <w:r>
        <w:rPr>
          <w:sz w:val="19"/>
          <w:szCs w:val="19"/>
          <w:spacing w:val="26"/>
          <w:position w:val="8"/>
        </w:rPr>
        <w:t xml:space="preserve"> </w:t>
      </w:r>
      <w:r>
        <w:rPr>
          <w:sz w:val="19"/>
          <w:szCs w:val="19"/>
          <w:spacing w:val="-12"/>
          <w:position w:val="8"/>
        </w:rPr>
        <w:t>words:eco-tourism</w:t>
      </w:r>
      <w:r>
        <w:rPr>
          <w:sz w:val="19"/>
          <w:szCs w:val="19"/>
          <w:spacing w:val="22"/>
          <w:w w:val="101"/>
          <w:position w:val="8"/>
        </w:rPr>
        <w:t xml:space="preserve"> </w:t>
      </w:r>
      <w:r>
        <w:rPr>
          <w:sz w:val="19"/>
          <w:szCs w:val="19"/>
          <w:spacing w:val="-12"/>
          <w:position w:val="8"/>
        </w:rPr>
        <w:t>highway;  regional</w:t>
      </w:r>
      <w:r>
        <w:rPr>
          <w:sz w:val="19"/>
          <w:szCs w:val="19"/>
          <w:spacing w:val="27"/>
          <w:w w:val="101"/>
          <w:position w:val="8"/>
        </w:rPr>
        <w:t xml:space="preserve"> </w:t>
      </w:r>
      <w:r>
        <w:rPr>
          <w:sz w:val="19"/>
          <w:szCs w:val="19"/>
          <w:spacing w:val="-12"/>
          <w:position w:val="8"/>
        </w:rPr>
        <w:t>development;  rural</w:t>
      </w:r>
      <w:r>
        <w:rPr>
          <w:sz w:val="19"/>
          <w:szCs w:val="19"/>
          <w:spacing w:val="25"/>
          <w:position w:val="8"/>
        </w:rPr>
        <w:t xml:space="preserve"> </w:t>
      </w:r>
      <w:r>
        <w:rPr>
          <w:sz w:val="19"/>
          <w:szCs w:val="19"/>
          <w:spacing w:val="-12"/>
          <w:position w:val="8"/>
        </w:rPr>
        <w:t>revitalization;  nanling</w:t>
      </w:r>
    </w:p>
    <w:p>
      <w:pPr>
        <w:pStyle w:val="BodyText"/>
        <w:ind w:left="831"/>
        <w:spacing w:before="122" w:line="210" w:lineRule="auto"/>
        <w:rPr>
          <w:sz w:val="8"/>
          <w:szCs w:val="8"/>
        </w:rPr>
      </w:pPr>
      <w:r>
        <w:rPr>
          <w:sz w:val="8"/>
          <w:szCs w:val="8"/>
          <w:spacing w:val="123"/>
          <w:w w:val="175"/>
        </w:rPr>
        <w:t>■■■■■■■■■■■■■■■■■■■■■■■■■■■■■■■■■■■■■■■■■■■■■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754"/>
        <w:spacing w:before="86" w:line="197" w:lineRule="auto"/>
        <w:rPr/>
      </w:pPr>
      <w:r>
        <w:rPr>
          <w:spacing w:val="-14"/>
        </w:rPr>
        <w:t>（</w:t>
      </w:r>
      <w:r>
        <w:rPr>
          <w:spacing w:val="-18"/>
        </w:rPr>
        <w:t xml:space="preserve"> </w:t>
      </w:r>
      <w:r>
        <w:rPr>
          <w:spacing w:val="-14"/>
        </w:rPr>
        <w:t>上接第</w:t>
      </w:r>
      <w:r>
        <w:rPr>
          <w:spacing w:val="14"/>
        </w:rPr>
        <w:t xml:space="preserve"> </w:t>
      </w:r>
      <w:r>
        <w:rPr>
          <w:spacing w:val="-14"/>
        </w:rPr>
        <w:t>121</w:t>
      </w:r>
      <w:r>
        <w:rPr>
          <w:spacing w:val="46"/>
          <w:w w:val="101"/>
        </w:rPr>
        <w:t xml:space="preserve"> </w:t>
      </w:r>
      <w:r>
        <w:rPr>
          <w:spacing w:val="-14"/>
        </w:rPr>
        <w:t>页）</w:t>
      </w:r>
    </w:p>
    <w:p>
      <w:pPr>
        <w:pStyle w:val="BodyText"/>
        <w:ind w:left="3836" w:right="1417" w:hanging="1635"/>
        <w:spacing w:before="253" w:line="213" w:lineRule="auto"/>
        <w:rPr/>
      </w:pPr>
      <w:r>
        <w:rPr>
          <w:spacing w:val="-11"/>
        </w:rPr>
        <w:t>Study</w:t>
      </w:r>
      <w:r>
        <w:rPr>
          <w:spacing w:val="41"/>
        </w:rPr>
        <w:t xml:space="preserve"> </w:t>
      </w:r>
      <w:r>
        <w:rPr>
          <w:spacing w:val="-11"/>
        </w:rPr>
        <w:t>on</w:t>
      </w:r>
      <w:r>
        <w:rPr>
          <w:spacing w:val="24"/>
        </w:rPr>
        <w:t xml:space="preserve"> </w:t>
      </w:r>
      <w:r>
        <w:rPr>
          <w:spacing w:val="-11"/>
        </w:rPr>
        <w:t>Reasonable</w:t>
      </w:r>
      <w:r>
        <w:rPr>
          <w:spacing w:val="27"/>
        </w:rPr>
        <w:t xml:space="preserve"> </w:t>
      </w:r>
      <w:r>
        <w:rPr>
          <w:spacing w:val="-11"/>
        </w:rPr>
        <w:t>Spacing</w:t>
      </w:r>
      <w:r>
        <w:rPr>
          <w:spacing w:val="25"/>
        </w:rPr>
        <w:t xml:space="preserve"> </w:t>
      </w:r>
      <w:r>
        <w:rPr>
          <w:spacing w:val="-11"/>
        </w:rPr>
        <w:t>of</w:t>
      </w:r>
      <w:r>
        <w:rPr>
          <w:spacing w:val="12"/>
        </w:rPr>
        <w:t xml:space="preserve"> </w:t>
      </w:r>
      <w:r>
        <w:rPr>
          <w:spacing w:val="-11"/>
        </w:rPr>
        <w:t>Shallow</w:t>
      </w:r>
      <w:r>
        <w:rPr>
          <w:spacing w:val="-11"/>
          <w:position w:val="1"/>
        </w:rPr>
        <w:t>-</w:t>
      </w:r>
      <w:r>
        <w:rPr>
          <w:spacing w:val="-11"/>
        </w:rPr>
        <w:t>Embedded</w:t>
      </w:r>
      <w:r>
        <w:rPr>
          <w:spacing w:val="22"/>
          <w:w w:val="101"/>
        </w:rPr>
        <w:t xml:space="preserve"> </w:t>
      </w:r>
      <w:r>
        <w:rPr>
          <w:spacing w:val="-11"/>
        </w:rPr>
        <w:t>Biased</w:t>
      </w:r>
      <w:r>
        <w:rPr>
          <w:spacing w:val="22"/>
          <w:w w:val="101"/>
        </w:rPr>
        <w:t xml:space="preserve"> </w:t>
      </w:r>
      <w:r>
        <w:rPr>
          <w:spacing w:val="-11"/>
        </w:rPr>
        <w:t>Neighborhood</w:t>
      </w:r>
      <w:r>
        <w:rPr/>
        <w:t xml:space="preserve"> </w:t>
      </w:r>
      <w:r>
        <w:rPr>
          <w:spacing w:val="-9"/>
        </w:rPr>
        <w:t>Tunnel</w:t>
      </w:r>
      <w:r>
        <w:rPr>
          <w:spacing w:val="38"/>
          <w:w w:val="101"/>
        </w:rPr>
        <w:t xml:space="preserve"> </w:t>
      </w:r>
      <w:r>
        <w:rPr>
          <w:spacing w:val="-9"/>
        </w:rPr>
        <w:t>with</w:t>
      </w:r>
      <w:r>
        <w:rPr>
          <w:spacing w:val="29"/>
        </w:rPr>
        <w:t xml:space="preserve"> </w:t>
      </w:r>
      <w:r>
        <w:rPr>
          <w:spacing w:val="-9"/>
        </w:rPr>
        <w:t>CD</w:t>
      </w:r>
      <w:r>
        <w:rPr>
          <w:spacing w:val="25"/>
        </w:rPr>
        <w:t xml:space="preserve"> </w:t>
      </w:r>
      <w:r>
        <w:rPr>
          <w:spacing w:val="-9"/>
        </w:rPr>
        <w:t>Method</w:t>
      </w:r>
      <w:r>
        <w:rPr>
          <w:spacing w:val="29"/>
        </w:rPr>
        <w:t xml:space="preserve"> </w:t>
      </w:r>
      <w:r>
        <w:rPr>
          <w:spacing w:val="-9"/>
        </w:rPr>
        <w:t>Construction</w:t>
      </w:r>
    </w:p>
    <w:p>
      <w:pPr>
        <w:pStyle w:val="BodyText"/>
        <w:ind w:left="5299"/>
        <w:spacing w:before="104" w:line="162" w:lineRule="auto"/>
        <w:rPr/>
      </w:pPr>
      <w:r>
        <w:rPr>
          <w:spacing w:val="4"/>
        </w:rPr>
        <w:t>BI</w:t>
      </w:r>
      <w:r>
        <w:rPr>
          <w:spacing w:val="21"/>
        </w:rPr>
        <w:t xml:space="preserve"> </w:t>
      </w:r>
      <w:r>
        <w:rPr>
          <w:spacing w:val="4"/>
        </w:rPr>
        <w:t>Yu</w:t>
      </w:r>
    </w:p>
    <w:p>
      <w:pPr>
        <w:pStyle w:val="BodyText"/>
        <w:ind w:left="2498"/>
        <w:spacing w:before="8" w:line="168" w:lineRule="auto"/>
        <w:rPr>
          <w:sz w:val="19"/>
          <w:szCs w:val="19"/>
        </w:rPr>
      </w:pPr>
      <w:r>
        <w:rPr>
          <w:sz w:val="19"/>
          <w:szCs w:val="19"/>
          <w:spacing w:val="-18"/>
        </w:rPr>
        <w:t>( Huangmaohai  Link</w:t>
      </w:r>
      <w:r>
        <w:rPr>
          <w:sz w:val="19"/>
          <w:szCs w:val="19"/>
          <w:spacing w:val="30"/>
        </w:rPr>
        <w:t xml:space="preserve"> </w:t>
      </w:r>
      <w:r>
        <w:rPr>
          <w:sz w:val="19"/>
          <w:szCs w:val="19"/>
          <w:spacing w:val="-18"/>
        </w:rPr>
        <w:t>Management</w:t>
      </w:r>
      <w:r>
        <w:rPr>
          <w:sz w:val="19"/>
          <w:szCs w:val="19"/>
          <w:spacing w:val="28"/>
        </w:rPr>
        <w:t xml:space="preserve"> </w:t>
      </w:r>
      <w:r>
        <w:rPr>
          <w:sz w:val="19"/>
          <w:szCs w:val="19"/>
          <w:spacing w:val="-18"/>
        </w:rPr>
        <w:t>Center</w:t>
      </w:r>
      <w:r>
        <w:rPr>
          <w:sz w:val="19"/>
          <w:szCs w:val="19"/>
          <w:spacing w:val="-20"/>
        </w:rPr>
        <w:t xml:space="preserve"> </w:t>
      </w:r>
      <w:r>
        <w:rPr>
          <w:sz w:val="19"/>
          <w:szCs w:val="19"/>
          <w:spacing w:val="-18"/>
        </w:rPr>
        <w:t>,  Zhuhai  Guangdo</w:t>
      </w:r>
      <w:r>
        <w:rPr>
          <w:sz w:val="19"/>
          <w:szCs w:val="19"/>
          <w:spacing w:val="-19"/>
        </w:rPr>
        <w:t>ng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9"/>
        </w:rPr>
        <w:t>China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9"/>
        </w:rPr>
        <w:t>519055)</w:t>
      </w:r>
    </w:p>
    <w:p>
      <w:pPr>
        <w:pStyle w:val="BodyText"/>
        <w:ind w:right="16"/>
        <w:spacing w:before="108" w:line="162" w:lineRule="auto"/>
        <w:jc w:val="right"/>
        <w:rPr>
          <w:sz w:val="19"/>
          <w:szCs w:val="19"/>
        </w:rPr>
      </w:pPr>
      <w:r>
        <w:rPr>
          <w:sz w:val="19"/>
          <w:szCs w:val="19"/>
          <w:spacing w:val="-15"/>
        </w:rPr>
        <w:t>Abstract:  With  a  shallow  tunnel</w:t>
      </w:r>
      <w:r>
        <w:rPr>
          <w:sz w:val="19"/>
          <w:szCs w:val="19"/>
          <w:spacing w:val="48"/>
        </w:rPr>
        <w:t xml:space="preserve"> </w:t>
      </w:r>
      <w:r>
        <w:rPr>
          <w:sz w:val="19"/>
          <w:szCs w:val="19"/>
          <w:spacing w:val="-15"/>
        </w:rPr>
        <w:t>with</w:t>
      </w:r>
      <w:r>
        <w:rPr>
          <w:sz w:val="19"/>
          <w:szCs w:val="19"/>
          <w:spacing w:val="54"/>
          <w:w w:val="101"/>
        </w:rPr>
        <w:t xml:space="preserve"> </w:t>
      </w:r>
      <w:r>
        <w:rPr>
          <w:sz w:val="19"/>
          <w:szCs w:val="19"/>
          <w:spacing w:val="-15"/>
        </w:rPr>
        <w:t>small</w:t>
      </w:r>
      <w:r>
        <w:rPr>
          <w:sz w:val="19"/>
          <w:szCs w:val="19"/>
          <w:spacing w:val="50"/>
          <w:w w:val="101"/>
        </w:rPr>
        <w:t xml:space="preserve"> </w:t>
      </w:r>
      <w:r>
        <w:rPr>
          <w:sz w:val="19"/>
          <w:szCs w:val="19"/>
          <w:spacing w:val="-15"/>
        </w:rPr>
        <w:t>bias</w:t>
      </w:r>
      <w:r>
        <w:rPr>
          <w:sz w:val="19"/>
          <w:szCs w:val="19"/>
          <w:spacing w:val="54"/>
        </w:rPr>
        <w:t xml:space="preserve"> </w:t>
      </w:r>
      <w:r>
        <w:rPr>
          <w:sz w:val="19"/>
          <w:szCs w:val="19"/>
          <w:spacing w:val="-15"/>
        </w:rPr>
        <w:t>distance</w:t>
      </w:r>
      <w:r>
        <w:rPr>
          <w:sz w:val="19"/>
          <w:szCs w:val="19"/>
          <w:spacing w:val="53"/>
        </w:rPr>
        <w:t xml:space="preserve"> </w:t>
      </w:r>
      <w:r>
        <w:rPr>
          <w:sz w:val="19"/>
          <w:szCs w:val="19"/>
          <w:spacing w:val="-15"/>
        </w:rPr>
        <w:t>as</w:t>
      </w:r>
      <w:r>
        <w:rPr>
          <w:sz w:val="19"/>
          <w:szCs w:val="19"/>
          <w:spacing w:val="50"/>
          <w:w w:val="101"/>
        </w:rPr>
        <w:t xml:space="preserve"> </w:t>
      </w:r>
      <w:r>
        <w:rPr>
          <w:sz w:val="19"/>
          <w:szCs w:val="19"/>
          <w:spacing w:val="-15"/>
        </w:rPr>
        <w:t>the</w:t>
      </w:r>
      <w:r>
        <w:rPr>
          <w:sz w:val="19"/>
          <w:szCs w:val="19"/>
          <w:spacing w:val="51"/>
          <w:w w:val="101"/>
        </w:rPr>
        <w:t xml:space="preserve"> </w:t>
      </w:r>
      <w:r>
        <w:rPr>
          <w:sz w:val="19"/>
          <w:szCs w:val="19"/>
          <w:spacing w:val="-15"/>
        </w:rPr>
        <w:t>ba</w:t>
      </w:r>
      <w:r>
        <w:rPr>
          <w:sz w:val="19"/>
          <w:szCs w:val="19"/>
          <w:spacing w:val="-16"/>
        </w:rPr>
        <w:t>ckground ,   FLAC3D</w:t>
      </w:r>
      <w:r>
        <w:rPr>
          <w:sz w:val="19"/>
          <w:szCs w:val="19"/>
        </w:rPr>
        <w:t xml:space="preserve">  </w:t>
      </w:r>
      <w:r>
        <w:rPr>
          <w:sz w:val="19"/>
          <w:szCs w:val="19"/>
          <w:spacing w:val="-16"/>
        </w:rPr>
        <w:t>software  has</w:t>
      </w:r>
      <w:r>
        <w:rPr>
          <w:sz w:val="19"/>
          <w:szCs w:val="19"/>
          <w:spacing w:val="52"/>
        </w:rPr>
        <w:t xml:space="preserve"> </w:t>
      </w:r>
      <w:r>
        <w:rPr>
          <w:sz w:val="19"/>
          <w:szCs w:val="19"/>
          <w:spacing w:val="-16"/>
        </w:rPr>
        <w:t>been</w:t>
      </w:r>
      <w:r>
        <w:rPr>
          <w:sz w:val="19"/>
          <w:szCs w:val="19"/>
          <w:spacing w:val="49"/>
        </w:rPr>
        <w:t xml:space="preserve"> </w:t>
      </w:r>
      <w:r>
        <w:rPr>
          <w:sz w:val="19"/>
          <w:szCs w:val="19"/>
          <w:spacing w:val="-16"/>
        </w:rPr>
        <w:t>used</w:t>
      </w:r>
      <w:r>
        <w:rPr>
          <w:sz w:val="19"/>
          <w:szCs w:val="19"/>
          <w:spacing w:val="49"/>
          <w:w w:val="101"/>
        </w:rPr>
        <w:t xml:space="preserve"> </w:t>
      </w:r>
      <w:r>
        <w:rPr>
          <w:sz w:val="19"/>
          <w:szCs w:val="19"/>
          <w:spacing w:val="-16"/>
        </w:rPr>
        <w:t>to</w:t>
      </w:r>
    </w:p>
    <w:p>
      <w:pPr>
        <w:pStyle w:val="BodyText"/>
        <w:ind w:right="53"/>
        <w:spacing w:before="136" w:line="559" w:lineRule="exact"/>
        <w:jc w:val="right"/>
        <w:rPr/>
      </w:pPr>
      <w:r>
        <w:pict>
          <v:shape id="_x0000_s30" style="position:absolute;margin-left:40.8112pt;margin-top:0.212189pt;mso-position-vertical-relative:text;mso-position-horizontal-relative:text;width:472.85pt;height:11.1pt;z-index:-2516531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181" w:lineRule="exact"/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spacing w:val="-19"/>
                    </w:rPr>
                    <w:t>es</w:t>
                  </w:r>
                  <w:r>
                    <w:rPr>
                      <w:sz w:val="19"/>
                      <w:szCs w:val="19"/>
                      <w:spacing w:val="-18"/>
                    </w:rPr>
                    <w:t>tablish</w:t>
                  </w:r>
                  <w:r>
                    <w:rPr>
                      <w:sz w:val="19"/>
                      <w:szCs w:val="19"/>
                      <w:spacing w:val="23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tunnel</w:t>
                  </w:r>
                  <w:r>
                    <w:rPr>
                      <w:sz w:val="19"/>
                      <w:szCs w:val="19"/>
                      <w:spacing w:val="19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models</w:t>
                  </w:r>
                  <w:r>
                    <w:rPr>
                      <w:sz w:val="19"/>
                      <w:szCs w:val="19"/>
                      <w:spacing w:val="15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with</w:t>
                  </w:r>
                  <w:r>
                    <w:rPr>
                      <w:sz w:val="19"/>
                      <w:szCs w:val="19"/>
                      <w:spacing w:val="20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different</w:t>
                  </w:r>
                  <w:r>
                    <w:rPr>
                      <w:sz w:val="19"/>
                      <w:szCs w:val="19"/>
                      <w:spacing w:val="17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clear</w:t>
                  </w:r>
                  <w:r>
                    <w:rPr>
                      <w:sz w:val="19"/>
                      <w:szCs w:val="19"/>
                      <w:spacing w:val="12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distance</w:t>
                  </w:r>
                  <w:r>
                    <w:rPr>
                      <w:sz w:val="19"/>
                      <w:szCs w:val="19"/>
                      <w:spacing w:val="20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conditions</w:t>
                  </w:r>
                  <w:r>
                    <w:rPr>
                      <w:sz w:val="19"/>
                      <w:szCs w:val="19"/>
                      <w:spacing w:val="-3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.</w:t>
                  </w:r>
                  <w:r>
                    <w:rPr>
                      <w:sz w:val="19"/>
                      <w:szCs w:val="19"/>
                      <w:spacing w:val="28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The</w:t>
                  </w:r>
                  <w:r>
                    <w:rPr>
                      <w:sz w:val="19"/>
                      <w:szCs w:val="19"/>
                      <w:spacing w:val="18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plastic</w:t>
                  </w:r>
                  <w:r>
                    <w:rPr>
                      <w:sz w:val="19"/>
                      <w:szCs w:val="19"/>
                      <w:spacing w:val="20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zone</w:t>
                  </w:r>
                  <w:r>
                    <w:rPr>
                      <w:sz w:val="19"/>
                      <w:szCs w:val="19"/>
                      <w:spacing w:val="17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range</w:t>
                  </w:r>
                  <w:r>
                    <w:rPr>
                      <w:sz w:val="19"/>
                      <w:szCs w:val="19"/>
                      <w:spacing w:val="-13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,  corresponding</w:t>
                  </w:r>
                  <w:r>
                    <w:rPr>
                      <w:sz w:val="19"/>
                      <w:szCs w:val="19"/>
                      <w:spacing w:val="15"/>
                      <w:w w:val="101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8"/>
                    </w:rPr>
                    <w:t>displaceme</w:t>
                  </w:r>
                  <w:r>
                    <w:rPr>
                      <w:sz w:val="19"/>
                      <w:szCs w:val="19"/>
                      <w:spacing w:val="-19"/>
                    </w:rPr>
                    <w:t>nt</w:t>
                  </w:r>
                  <w:r>
                    <w:rPr>
                      <w:sz w:val="19"/>
                      <w:szCs w:val="19"/>
                      <w:spacing w:val="18"/>
                    </w:rPr>
                    <w:t xml:space="preserve"> </w:t>
                  </w:r>
                  <w:r>
                    <w:rPr>
                      <w:sz w:val="19"/>
                      <w:szCs w:val="19"/>
                      <w:spacing w:val="-19"/>
                    </w:rPr>
                    <w:t>an</w:t>
                  </w:r>
                  <w:r>
                    <w:rPr>
                      <w:sz w:val="19"/>
                      <w:szCs w:val="19"/>
                      <w:spacing w:val="-17"/>
                    </w:rPr>
                    <w:t>d</w:t>
                  </w:r>
                </w:p>
              </w:txbxContent>
            </v:textbox>
          </v:shape>
        </w:pic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8"/>
              </w:rPr>
              <w:t>m</w:t>
            </w:r>
          </w:rt>
          <w:rubyBase>
            <w:r>
              <w:rPr>
                <w:sz w:val="19"/>
                <w:szCs w:val="19"/>
                <w:w w:val="79"/>
                <w:position w:val="-5"/>
              </w:rPr>
              <w:t>di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3"/>
                <w:position w:val="8"/>
              </w:rPr>
              <w:t>axi</w:t>
            </w:r>
          </w:rt>
          <w:rubyBase>
            <w:r>
              <w:rPr>
                <w:sz w:val="19"/>
                <w:szCs w:val="19"/>
                <w:w w:val="82"/>
                <w:position w:val="-5"/>
              </w:rPr>
              <w:t>ffe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8"/>
              </w:rPr>
              <w:t>m</w:t>
            </w:r>
          </w:rt>
          <w:rubyBase>
            <w:r>
              <w:rPr>
                <w:sz w:val="19"/>
                <w:szCs w:val="19"/>
                <w:w w:val="74"/>
                <w:position w:val="-5"/>
              </w:rPr>
              <w:t>re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u</w:t>
            </w:r>
          </w:rt>
          <w:rubyBase>
            <w:r>
              <w:rPr>
                <w:sz w:val="19"/>
                <w:szCs w:val="19"/>
                <w:w w:val="75"/>
                <w:position w:val="-5"/>
              </w:rPr>
              <w:t>n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m</w:t>
            </w:r>
          </w:rt>
          <w:rubyBase>
            <w:r>
              <w:rPr>
                <w:sz w:val="19"/>
                <w:szCs w:val="19"/>
                <w:w w:val="72"/>
                <w:position w:val="-5"/>
              </w:rPr>
              <w:t>t</w:t>
            </w:r>
          </w:rubyBase>
        </w:ruby>
      </w:r>
      <w:r>
        <w:rPr>
          <w:sz w:val="19"/>
          <w:szCs w:val="19"/>
          <w:spacing w:val="-20"/>
          <w:position w:val="-5"/>
        </w:rPr>
        <w:t>s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91"/>
                <w:position w:val="8"/>
              </w:rPr>
              <w:t>st</w:t>
            </w:r>
          </w:rt>
          <w:rubyBase>
            <w:r>
              <w:rPr>
                <w:sz w:val="19"/>
                <w:szCs w:val="19"/>
                <w:w w:val="79"/>
                <w:position w:val="-5"/>
              </w:rPr>
              <w:t>m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95"/>
                <w:position w:val="8"/>
              </w:rPr>
              <w:t>r</w:t>
            </w:r>
          </w:rt>
          <w:rubyBase>
            <w:r>
              <w:rPr>
                <w:sz w:val="19"/>
                <w:szCs w:val="19"/>
                <w:w w:val="80"/>
                <w:position w:val="-5"/>
              </w:rPr>
              <w:t>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58"/>
                <w:position w:val="8"/>
              </w:rPr>
              <w:t>e</w:t>
            </w:r>
          </w:rt>
          <w:rubyBase>
            <w:r>
              <w:rPr>
                <w:sz w:val="19"/>
                <w:szCs w:val="19"/>
                <w:w w:val="98"/>
                <w:position w:val="-5"/>
              </w:rPr>
              <w:t>l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3"/>
                <w:position w:val="8"/>
              </w:rPr>
              <w:t>s</w:t>
            </w:r>
          </w:rt>
          <w:rubyBase>
            <w:r>
              <w:rPr>
                <w:sz w:val="19"/>
                <w:szCs w:val="19"/>
                <w:w w:val="81"/>
                <w:position w:val="-5"/>
              </w:rPr>
              <w:t>l</w:t>
            </w:r>
          </w:rubyBase>
        </w:ruby>
      </w:r>
      <w:r>
        <w:rPr>
          <w:sz w:val="19"/>
          <w:szCs w:val="19"/>
          <w:spacing w:val="-20"/>
          <w:position w:val="19"/>
        </w:rPr>
        <w:t>s</w:t>
      </w:r>
      <w:r>
        <w:rPr>
          <w:sz w:val="19"/>
          <w:szCs w:val="19"/>
          <w:spacing w:val="-20"/>
          <w:position w:val="-5"/>
        </w:rPr>
        <w:t>b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9"/>
                <w:position w:val="8"/>
              </w:rPr>
              <w:t>var</w:t>
            </w:r>
          </w:rt>
          <w:rubyBase>
            <w:r>
              <w:rPr>
                <w:sz w:val="19"/>
                <w:szCs w:val="19"/>
                <w:w w:val="87"/>
                <w:position w:val="-5"/>
              </w:rPr>
              <w:t>ias</w:t>
            </w:r>
          </w:rubyBase>
        </w:ruby>
      </w:r>
      <w:r>
        <w:rPr>
          <w:sz w:val="19"/>
          <w:szCs w:val="19"/>
          <w:spacing w:val="-20"/>
          <w:position w:val="19"/>
        </w:rPr>
        <w:t>i</w:t>
      </w:r>
      <w:r>
        <w:rPr>
          <w:sz w:val="19"/>
          <w:szCs w:val="19"/>
          <w:spacing w:val="-36"/>
          <w:position w:val="19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ati</w:t>
            </w:r>
          </w:rt>
          <w:rubyBase>
            <w:r>
              <w:rPr>
                <w:sz w:val="19"/>
                <w:szCs w:val="19"/>
                <w:w w:val="92"/>
                <w:position w:val="-5"/>
              </w:rPr>
              <w:t>di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8"/>
              </w:rPr>
              <w:t>o</w:t>
            </w:r>
          </w:rt>
          <w:rubyBase>
            <w:r>
              <w:rPr>
                <w:sz w:val="19"/>
                <w:szCs w:val="19"/>
                <w:w w:val="71"/>
                <w:position w:val="-5"/>
              </w:rPr>
              <w:t>st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61"/>
                <w:position w:val="8"/>
              </w:rPr>
              <w:t>n</w:t>
            </w:r>
          </w:rt>
          <w:rubyBase>
            <w:r>
              <w:rPr>
                <w:sz w:val="19"/>
                <w:szCs w:val="19"/>
                <w:w w:val="83"/>
                <w:position w:val="-5"/>
              </w:rPr>
              <w:t>a</w:t>
            </w:r>
          </w:rubyBase>
        </w:ruby>
      </w:r>
      <w:r>
        <w:rPr>
          <w:sz w:val="19"/>
          <w:szCs w:val="19"/>
          <w:spacing w:val="-20"/>
          <w:position w:val="-5"/>
        </w:rPr>
        <w:t>n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9"/>
                <w:position w:val="8"/>
              </w:rPr>
              <w:t>r</w:t>
            </w:r>
          </w:rt>
          <w:rubyBase>
            <w:r>
              <w:rPr>
                <w:sz w:val="19"/>
                <w:szCs w:val="19"/>
                <w:w w:val="86"/>
                <w:position w:val="-5"/>
              </w:rPr>
              <w:t>c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60"/>
                <w:position w:val="8"/>
              </w:rPr>
              <w:t>u</w:t>
            </w:r>
          </w:rt>
          <w:rubyBase>
            <w:r>
              <w:rPr>
                <w:sz w:val="19"/>
                <w:szCs w:val="19"/>
                <w:w w:val="80"/>
                <w:position w:val="-5"/>
              </w:rPr>
              <w:t>e</w:t>
            </w:r>
          </w:rubyBase>
        </w:ruby>
      </w:r>
      <w:r>
        <w:rPr>
          <w:sz w:val="19"/>
          <w:szCs w:val="19"/>
          <w:spacing w:val="-20"/>
          <w:position w:val="19"/>
        </w:rPr>
        <w:t>le</w:t>
      </w:r>
      <w:r>
        <w:rPr>
          <w:sz w:val="19"/>
          <w:szCs w:val="19"/>
          <w:spacing w:val="-20"/>
          <w:position w:val="-5"/>
        </w:rPr>
        <w:t>h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92"/>
                <w:position w:val="8"/>
              </w:rPr>
              <w:t>o</w:t>
            </w:r>
          </w:rt>
          <w:rubyBase>
            <w:r>
              <w:rPr>
                <w:sz w:val="19"/>
                <w:szCs w:val="19"/>
                <w:w w:val="85"/>
                <w:position w:val="-5"/>
              </w:rPr>
              <w:t>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105"/>
                <w:position w:val="8"/>
              </w:rPr>
              <w:t>f</w:t>
            </w:r>
          </w:rt>
          <w:rubyBase>
            <w:r>
              <w:rPr>
                <w:sz w:val="19"/>
                <w:szCs w:val="19"/>
                <w:w w:val="61"/>
                <w:position w:val="-5"/>
              </w:rPr>
              <w:t>v</w:t>
            </w:r>
          </w:rubyBase>
        </w:ruby>
      </w:r>
      <w:r>
        <w:rPr>
          <w:sz w:val="19"/>
          <w:szCs w:val="19"/>
          <w:spacing w:val="-20"/>
          <w:position w:val="-5"/>
        </w:rPr>
        <w:t>e</w:t>
      </w:r>
      <w:r>
        <w:rPr>
          <w:sz w:val="19"/>
          <w:szCs w:val="19"/>
          <w:spacing w:val="-35"/>
          <w:position w:val="-5"/>
        </w:rPr>
        <w:t xml:space="preserve"> </w:t>
      </w:r>
      <w:r>
        <w:rPr>
          <w:sz w:val="19"/>
          <w:szCs w:val="19"/>
          <w:spacing w:val="-20"/>
          <w:position w:val="19"/>
        </w:rPr>
        <w:t>t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8"/>
              </w:rPr>
              <w:t>he</w:t>
            </w:r>
          </w:rt>
          <w:rubyBase>
            <w:r>
              <w:rPr>
                <w:sz w:val="19"/>
                <w:szCs w:val="19"/>
                <w:w w:val="95"/>
                <w:position w:val="-5"/>
              </w:rPr>
              <w:t>be</w:t>
            </w:r>
          </w:rubyBase>
        </w:ruby>
      </w:r>
      <w:r>
        <w:rPr>
          <w:sz w:val="19"/>
          <w:szCs w:val="19"/>
          <w:spacing w:val="-20"/>
          <w:position w:val="-5"/>
        </w:rPr>
        <w:t>e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2"/>
                <w:position w:val="8"/>
              </w:rPr>
              <w:t>su</w:t>
            </w:r>
          </w:rt>
          <w:rubyBase>
            <w:r>
              <w:rPr>
                <w:sz w:val="19"/>
                <w:szCs w:val="19"/>
                <w:w w:val="84"/>
                <w:position w:val="-5"/>
              </w:rPr>
              <w:t>n</w:t>
            </w:r>
          </w:rubyBase>
        </w:ruby>
      </w:r>
      <w:r>
        <w:rPr>
          <w:sz w:val="19"/>
          <w:szCs w:val="19"/>
          <w:spacing w:val="-20"/>
          <w:position w:val="19"/>
        </w:rPr>
        <w:t>r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8"/>
                <w:position w:val="8"/>
              </w:rPr>
              <w:t>r</w:t>
            </w:r>
          </w:rt>
          <w:rubyBase>
            <w:r>
              <w:rPr>
                <w:sz w:val="19"/>
                <w:szCs w:val="19"/>
                <w:w w:val="67"/>
                <w:position w:val="-5"/>
              </w:rPr>
              <w:t>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59"/>
                <w:position w:val="8"/>
              </w:rPr>
              <w:t>o</w:t>
            </w:r>
          </w:rt>
          <w:rubyBase>
            <w:r>
              <w:rPr>
                <w:sz w:val="19"/>
                <w:szCs w:val="19"/>
                <w:w w:val="79"/>
                <w:position w:val="-5"/>
              </w:rPr>
              <w:t>n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63"/>
                <w:position w:val="8"/>
              </w:rPr>
              <w:t>u</w:t>
            </w:r>
          </w:rt>
          <w:rubyBase>
            <w:r>
              <w:rPr>
                <w:sz w:val="19"/>
                <w:szCs w:val="19"/>
                <w:w w:val="84"/>
                <w:position w:val="-5"/>
              </w:rPr>
              <w:t>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ndi</w:t>
            </w:r>
          </w:rt>
          <w:rubyBase>
            <w:r>
              <w:rPr>
                <w:sz w:val="19"/>
                <w:szCs w:val="19"/>
                <w:w w:val="85"/>
                <w:position w:val="-5"/>
              </w:rPr>
              <w:t>lyz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ng</w:t>
            </w:r>
          </w:rt>
          <w:rubyBase>
            <w:r>
              <w:rPr>
                <w:sz w:val="19"/>
                <w:szCs w:val="19"/>
                <w:w w:val="70"/>
                <w:position w:val="-5"/>
              </w:rPr>
              <w:t>ed</w:t>
            </w:r>
          </w:rubyBase>
        </w:ruby>
      </w:r>
      <w:r>
        <w:rPr>
          <w:sz w:val="19"/>
          <w:szCs w:val="19"/>
          <w:spacing w:val="52"/>
          <w:position w:val="-5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7"/>
                <w:position w:val="8"/>
              </w:rPr>
              <w:t>roc</w:t>
            </w:r>
          </w:rt>
          <w:rubyBase>
            <w:r>
              <w:rPr>
                <w:sz w:val="19"/>
                <w:szCs w:val="19"/>
                <w:w w:val="102"/>
                <w:position w:val="-5"/>
              </w:rPr>
              <w:t>Th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7"/>
                <w:position w:val="8"/>
              </w:rPr>
              <w:t>k</w:t>
            </w:r>
          </w:rt>
          <w:rubyBase>
            <w:r>
              <w:rPr>
                <w:sz w:val="19"/>
                <w:szCs w:val="19"/>
                <w:w w:val="78"/>
                <w:position w:val="-5"/>
              </w:rPr>
              <w:t>e</w:t>
            </w:r>
          </w:rubyBase>
        </w:ruby>
      </w:r>
      <w:r>
        <w:rPr>
          <w:sz w:val="19"/>
          <w:szCs w:val="19"/>
          <w:spacing w:val="52"/>
          <w:w w:val="101"/>
          <w:position w:val="-5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8"/>
              </w:rPr>
              <w:t>of</w:t>
            </w:r>
          </w:rt>
          <w:rubyBase>
            <w:r>
              <w:rPr>
                <w:sz w:val="19"/>
                <w:szCs w:val="19"/>
                <w:w w:val="77"/>
                <w:position w:val="-5"/>
              </w:rPr>
              <w:t>re</w:t>
            </w:r>
          </w:rubyBase>
        </w:ruby>
      </w:r>
      <w:r>
        <w:rPr>
          <w:sz w:val="19"/>
          <w:szCs w:val="19"/>
          <w:spacing w:val="-20"/>
          <w:position w:val="-5"/>
        </w:rPr>
        <w:t>a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9"/>
                <w:position w:val="8"/>
              </w:rPr>
              <w:t>t</w:t>
            </w:r>
          </w:rt>
          <w:rubyBase>
            <w:r>
              <w:rPr>
                <w:sz w:val="19"/>
                <w:szCs w:val="19"/>
                <w:w w:val="77"/>
                <w:position w:val="-5"/>
              </w:rPr>
              <w:t>s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7"/>
                <w:position w:val="8"/>
              </w:rPr>
              <w:t>h</w:t>
            </w:r>
          </w:rt>
          <w:rubyBase>
            <w:r>
              <w:rPr>
                <w:sz w:val="19"/>
                <w:szCs w:val="19"/>
                <w:w w:val="71"/>
                <w:position w:val="-5"/>
              </w:rPr>
              <w:t>o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8"/>
                <w:position w:val="8"/>
              </w:rPr>
              <w:t>e</w:t>
            </w:r>
          </w:rt>
          <w:rubyBase>
            <w:r>
              <w:rPr>
                <w:sz w:val="19"/>
                <w:szCs w:val="19"/>
                <w:w w:val="80"/>
                <w:position w:val="-5"/>
              </w:rPr>
              <w:t>n</w:t>
            </w:r>
          </w:rubyBase>
        </w:ruby>
      </w:r>
      <w:r>
        <w:rPr>
          <w:sz w:val="19"/>
          <w:szCs w:val="19"/>
          <w:spacing w:val="-20"/>
          <w:position w:val="-5"/>
        </w:rPr>
        <w:t>a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2"/>
                <w:position w:val="8"/>
              </w:rPr>
              <w:t>m</w:t>
            </w:r>
          </w:rt>
          <w:rubyBase>
            <w:r>
              <w:rPr>
                <w:sz w:val="19"/>
                <w:szCs w:val="19"/>
                <w:w w:val="85"/>
                <w:position w:val="-5"/>
              </w:rPr>
              <w:t>bl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5"/>
                <w:position w:val="8"/>
              </w:rPr>
              <w:t>id</w:t>
            </w:r>
          </w:rt>
          <w:rubyBase>
            <w:r>
              <w:rPr>
                <w:sz w:val="19"/>
                <w:szCs w:val="19"/>
                <w:w w:val="78"/>
                <w:position w:val="-5"/>
              </w:rPr>
              <w:t>e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4"/>
                <w:position w:val="8"/>
              </w:rPr>
              <w:t>dle</w:t>
            </w:r>
          </w:rt>
          <w:rubyBase>
            <w:r>
              <w:rPr>
                <w:sz w:val="19"/>
                <w:szCs w:val="19"/>
                <w:w w:val="105"/>
                <w:position w:val="-5"/>
              </w:rPr>
              <w:t>cle</w:t>
            </w:r>
          </w:rubyBase>
        </w:ruby>
      </w:r>
      <w:r>
        <w:rPr>
          <w:sz w:val="19"/>
          <w:szCs w:val="19"/>
          <w:spacing w:val="-20"/>
          <w:position w:val="-5"/>
        </w:rPr>
        <w:t>a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62"/>
                <w:position w:val="8"/>
              </w:rPr>
              <w:t>s</w:t>
            </w:r>
          </w:rt>
          <w:rubyBase>
            <w:r>
              <w:rPr>
                <w:sz w:val="19"/>
                <w:szCs w:val="19"/>
                <w:w w:val="92"/>
                <w:position w:val="-5"/>
              </w:rPr>
              <w:t>r</w:t>
            </w:r>
          </w:rubyBase>
        </w:ruby>
      </w:r>
      <w:r>
        <w:rPr>
          <w:sz w:val="19"/>
          <w:szCs w:val="19"/>
          <w:spacing w:val="-20"/>
          <w:position w:val="19"/>
        </w:rPr>
        <w:t>a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n</w:t>
            </w:r>
          </w:rt>
          <w:rubyBase>
            <w:r>
              <w:rPr>
                <w:sz w:val="19"/>
                <w:szCs w:val="19"/>
                <w:w w:val="95"/>
                <w:position w:val="-5"/>
              </w:rPr>
              <w:t>d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5"/>
                <w:position w:val="8"/>
              </w:rPr>
              <w:t>dwi</w:t>
            </w:r>
          </w:rt>
          <w:rubyBase>
            <w:r>
              <w:rPr>
                <w:sz w:val="19"/>
                <w:szCs w:val="19"/>
                <w:w w:val="86"/>
                <w:position w:val="-5"/>
              </w:rPr>
              <w:t>ista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8"/>
              </w:rPr>
              <w:t>ch</w:t>
            </w:r>
          </w:rt>
          <w:rubyBase>
            <w:r>
              <w:rPr>
                <w:sz w:val="19"/>
                <w:szCs w:val="19"/>
                <w:w w:val="82"/>
                <w:position w:val="-5"/>
              </w:rPr>
              <w:t>nc</w:t>
            </w:r>
          </w:rubyBase>
        </w:ruby>
      </w:r>
      <w:r>
        <w:rPr>
          <w:sz w:val="19"/>
          <w:szCs w:val="19"/>
          <w:position w:val="-5"/>
        </w:rPr>
        <w:drawing>
          <wp:inline distT="0" distB="0" distL="0" distR="0">
            <wp:extent cx="80720" cy="32831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720" cy="32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  <w:spacing w:val="-7"/>
          <w:position w:val="-5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1"/>
                <w:position w:val="8"/>
              </w:rPr>
              <w:t>p</w:t>
            </w:r>
          </w:rt>
          <w:rubyBase>
            <w:r>
              <w:rPr>
                <w:sz w:val="19"/>
                <w:szCs w:val="19"/>
                <w:w w:val="84"/>
                <w:position w:val="-5"/>
              </w:rPr>
              <w:t>o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8"/>
              </w:rPr>
              <w:t>i</w:t>
            </w:r>
          </w:rt>
          <w:rubyBase>
            <w:r>
              <w:rPr>
                <w:sz w:val="19"/>
                <w:szCs w:val="19"/>
                <w:w w:val="105"/>
                <w:position w:val="-5"/>
              </w:rPr>
              <w:t>f</w:t>
            </w:r>
          </w:rubyBase>
        </w:ruby>
      </w:r>
      <w:r>
        <w:rPr>
          <w:sz w:val="19"/>
          <w:szCs w:val="19"/>
          <w:spacing w:val="-20"/>
          <w:position w:val="19"/>
        </w:rPr>
        <w:t>ll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8"/>
                <w:position w:val="8"/>
              </w:rPr>
              <w:t>ar</w:t>
            </w:r>
          </w:rt>
          <w:rubyBase>
            <w:r>
              <w:rPr>
                <w:sz w:val="19"/>
                <w:szCs w:val="19"/>
                <w:w w:val="88"/>
                <w:position w:val="-5"/>
              </w:rPr>
              <w:t>sh</w:t>
            </w:r>
          </w:rubyBase>
        </w:ruby>
      </w:r>
      <w:r>
        <w:rPr>
          <w:sz w:val="19"/>
          <w:szCs w:val="19"/>
          <w:spacing w:val="-20"/>
          <w:position w:val="-5"/>
        </w:rPr>
        <w:t>a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8"/>
              </w:rPr>
              <w:t>after</w:t>
            </w:r>
          </w:rt>
          <w:rubyBase>
            <w:r>
              <w:rPr>
                <w:sz w:val="19"/>
                <w:szCs w:val="19"/>
                <w:w w:val="83"/>
                <w:position w:val="-5"/>
              </w:rPr>
              <w:t>llow</w:t>
            </w:r>
          </w:rubyBase>
        </w:ruby>
      </w:r>
      <w:r>
        <w:rPr>
          <w:sz w:val="19"/>
          <w:szCs w:val="19"/>
          <w:spacing w:val="31"/>
          <w:position w:val="-5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94"/>
                <w:position w:val="8"/>
              </w:rPr>
              <w:t>t</w:t>
            </w:r>
          </w:rt>
          <w:rubyBase>
            <w:r>
              <w:rPr>
                <w:sz w:val="19"/>
                <w:szCs w:val="19"/>
                <w:w w:val="67"/>
                <w:position w:val="-5"/>
              </w:rPr>
              <w:t>t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8"/>
              </w:rPr>
              <w:t>u</w:t>
            </w:r>
          </w:rt>
          <w:rubyBase>
            <w:r>
              <w:rPr>
                <w:sz w:val="19"/>
                <w:szCs w:val="19"/>
                <w:w w:val="64"/>
                <w:position w:val="-5"/>
              </w:rPr>
              <w:t>u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4"/>
                <w:position w:val="8"/>
              </w:rPr>
              <w:t>n</w:t>
            </w:r>
          </w:rt>
          <w:rubyBase>
            <w:r>
              <w:rPr>
                <w:sz w:val="19"/>
                <w:szCs w:val="19"/>
                <w:w w:val="67"/>
                <w:position w:val="-5"/>
              </w:rPr>
              <w:t>n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2"/>
                <w:position w:val="8"/>
              </w:rPr>
              <w:t>n</w:t>
            </w:r>
          </w:rt>
          <w:rubyBase>
            <w:r>
              <w:rPr>
                <w:sz w:val="19"/>
                <w:szCs w:val="19"/>
                <w:w w:val="66"/>
                <w:position w:val="-5"/>
              </w:rPr>
              <w:t>n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77"/>
                <w:position w:val="8"/>
              </w:rPr>
              <w:t>e</w:t>
            </w:r>
          </w:rt>
          <w:rubyBase>
            <w:r>
              <w:rPr>
                <w:sz w:val="19"/>
                <w:szCs w:val="19"/>
                <w:w w:val="59"/>
                <w:position w:val="-5"/>
              </w:rPr>
              <w:t>e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108"/>
                <w:position w:val="8"/>
              </w:rPr>
              <w:t>l</w:t>
            </w:r>
          </w:rt>
          <w:rubyBase>
            <w:r>
              <w:rPr>
                <w:sz w:val="19"/>
                <w:szCs w:val="19"/>
                <w:w w:val="69"/>
                <w:position w:val="-5"/>
              </w:rPr>
              <w:t>l</w:t>
            </w:r>
          </w:rubyBase>
        </w:ruby>
      </w:r>
      <w:r>
        <w:rPr>
          <w:sz w:val="19"/>
          <w:szCs w:val="19"/>
          <w:spacing w:val="36"/>
          <w:position w:val="-5"/>
        </w:rPr>
        <w:t xml:space="preserve"> 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8"/>
                <w:position w:val="8"/>
              </w:rPr>
              <w:t>exca</w:t>
            </w:r>
          </w:rt>
          <w:rubyBase>
            <w:r>
              <w:rPr>
                <w:sz w:val="19"/>
                <w:szCs w:val="19"/>
                <w:w w:val="81"/>
                <w:position w:val="-5"/>
              </w:rPr>
              <w:t>with</w:t>
            </w:r>
          </w:rubyBase>
        </w:ruby>
      </w:r>
      <w:r>
        <w:rPr>
          <w:sz w:val="19"/>
          <w:szCs w:val="19"/>
          <w:spacing w:val="-20"/>
          <w:position w:val="19"/>
        </w:rPr>
        <w:t>v</w:t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4"/>
                <w:position w:val="8"/>
              </w:rPr>
              <w:t>a</w:t>
            </w:r>
          </w:rt>
          <w:rubyBase>
            <w:r>
              <w:rPr>
                <w:sz w:val="19"/>
                <w:szCs w:val="19"/>
                <w:w w:val="60"/>
                <w:position w:val="-5"/>
              </w:rPr>
              <w:t>s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8"/>
              </w:rPr>
              <w:t>tion</w:t>
            </w:r>
            <w:r>
              <w:rPr>
                <w:sz w:val="19"/>
                <w:szCs w:val="19"/>
                <w:w w:val="175"/>
                <w:position w:val="8"/>
              </w:rPr>
              <w:t xml:space="preserve"> </w:t>
            </w:r>
            <w:r>
              <w:rPr>
                <w:sz w:val="19"/>
                <w:szCs w:val="19"/>
                <w:w w:val="80"/>
                <w:position w:val="8"/>
              </w:rPr>
              <w:t>wit</w:t>
            </w:r>
          </w:rt>
          <w:rubyBase>
            <w:r>
              <w:rPr>
                <w:sz w:val="19"/>
                <w:szCs w:val="19"/>
                <w:w w:val="80"/>
                <w:position w:val="-5"/>
              </w:rPr>
              <w:t>mall</w:t>
            </w:r>
            <w:r>
              <w:rPr>
                <w:sz w:val="19"/>
                <w:szCs w:val="19"/>
                <w:w w:val="175"/>
                <w:position w:val="-5"/>
              </w:rPr>
              <w:t xml:space="preserve"> </w:t>
            </w:r>
            <w:r>
              <w:rPr>
                <w:sz w:val="19"/>
                <w:szCs w:val="19"/>
                <w:w w:val="80"/>
                <w:position w:val="-5"/>
              </w:rPr>
              <w:t>bia</w:t>
            </w:r>
          </w:rubyBase>
        </w:ruby>
      </w:r>
      <w:r>
        <w:ruby>
          <w:rubyPr>
            <w:rubyAlign w:val="left"/>
            <w:hpsRaise w:val="10"/>
            <w:hps w:val="19"/>
            <w:hpsBaseText w:val="19"/>
          </w:rubyPr>
          <w:rt>
            <w:r>
              <w:rPr>
                <w:sz w:val="19"/>
                <w:szCs w:val="19"/>
                <w:w w:val="59"/>
                <w:position w:val="8"/>
              </w:rPr>
              <w:t>h</w:t>
            </w:r>
          </w:rt>
          <w:rubyBase>
            <w:r>
              <w:rPr>
                <w:sz w:val="19"/>
                <w:szCs w:val="19"/>
                <w:w w:val="77"/>
                <w:position w:val="-5"/>
              </w:rPr>
              <w:t>s</w:t>
            </w:r>
          </w:rubyBase>
        </w:ruby>
      </w:r>
    </w:p>
    <w:p>
      <w:pPr>
        <w:pStyle w:val="BodyText"/>
        <w:ind w:left="831" w:right="51" w:firstLine="4"/>
        <w:spacing w:before="61" w:line="178" w:lineRule="auto"/>
        <w:jc w:val="both"/>
        <w:rPr>
          <w:sz w:val="19"/>
          <w:szCs w:val="19"/>
        </w:rPr>
      </w:pPr>
      <w:r>
        <w:rPr>
          <w:sz w:val="19"/>
          <w:szCs w:val="19"/>
          <w:spacing w:val="-21"/>
        </w:rPr>
        <w:t>distance</w:t>
      </w:r>
      <w:r>
        <w:rPr>
          <w:sz w:val="19"/>
          <w:szCs w:val="19"/>
          <w:spacing w:val="26"/>
          <w:w w:val="101"/>
        </w:rPr>
        <w:t xml:space="preserve"> </w:t>
      </w:r>
      <w:r>
        <w:rPr>
          <w:sz w:val="19"/>
          <w:szCs w:val="19"/>
          <w:spacing w:val="-21"/>
        </w:rPr>
        <w:t>has</w:t>
      </w:r>
      <w:r>
        <w:rPr>
          <w:sz w:val="19"/>
          <w:szCs w:val="19"/>
          <w:spacing w:val="26"/>
          <w:w w:val="101"/>
        </w:rPr>
        <w:t xml:space="preserve"> </w:t>
      </w:r>
      <w:r>
        <w:rPr>
          <w:sz w:val="19"/>
          <w:szCs w:val="19"/>
          <w:spacing w:val="-21"/>
        </w:rPr>
        <w:t>been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21"/>
        </w:rPr>
        <w:t>determined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21"/>
        </w:rPr>
        <w:t>by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21"/>
        </w:rPr>
        <w:t>CD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21"/>
        </w:rPr>
        <w:t>method</w:t>
      </w:r>
      <w:r>
        <w:rPr>
          <w:sz w:val="19"/>
          <w:szCs w:val="19"/>
          <w:spacing w:val="-13"/>
        </w:rPr>
        <w:t xml:space="preserve"> </w:t>
      </w:r>
      <w:r>
        <w:rPr>
          <w:sz w:val="19"/>
          <w:szCs w:val="19"/>
          <w:spacing w:val="-21"/>
        </w:rPr>
        <w:t>,  and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21"/>
        </w:rPr>
        <w:t>the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1"/>
        </w:rPr>
        <w:t>monitoring</w:t>
      </w:r>
      <w:r>
        <w:rPr>
          <w:sz w:val="19"/>
          <w:szCs w:val="19"/>
          <w:spacing w:val="11"/>
        </w:rPr>
        <w:t xml:space="preserve"> </w:t>
      </w:r>
      <w:r>
        <w:rPr>
          <w:sz w:val="19"/>
          <w:szCs w:val="19"/>
          <w:spacing w:val="-21"/>
        </w:rPr>
        <w:t>and</w:t>
      </w:r>
      <w:r>
        <w:rPr>
          <w:sz w:val="19"/>
          <w:szCs w:val="19"/>
          <w:spacing w:val="17"/>
          <w:w w:val="101"/>
        </w:rPr>
        <w:t xml:space="preserve"> </w:t>
      </w:r>
      <w:r>
        <w:rPr>
          <w:sz w:val="19"/>
          <w:szCs w:val="19"/>
          <w:spacing w:val="-21"/>
        </w:rPr>
        <w:t>simulati</w:t>
      </w:r>
      <w:r>
        <w:rPr>
          <w:sz w:val="19"/>
          <w:szCs w:val="19"/>
          <w:spacing w:val="-22"/>
        </w:rPr>
        <w:t>on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22"/>
        </w:rPr>
        <w:t>data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-22"/>
        </w:rPr>
        <w:t>have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22"/>
        </w:rPr>
        <w:t>been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22"/>
        </w:rPr>
        <w:t>compared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2"/>
        </w:rPr>
        <w:t>and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2"/>
        </w:rPr>
        <w:t>analyzed</w:t>
      </w:r>
      <w:r>
        <w:rPr>
          <w:sz w:val="19"/>
          <w:szCs w:val="19"/>
          <w:spacing w:val="-33"/>
        </w:rPr>
        <w:t xml:space="preserve"> </w:t>
      </w:r>
      <w:r>
        <w:rPr>
          <w:sz w:val="19"/>
          <w:szCs w:val="19"/>
          <w:spacing w:val="-22"/>
        </w:rPr>
        <w:t>.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6"/>
        </w:rPr>
        <w:t>The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6"/>
        </w:rPr>
        <w:t>reasonable</w:t>
      </w:r>
      <w:r>
        <w:rPr>
          <w:sz w:val="19"/>
          <w:szCs w:val="19"/>
          <w:spacing w:val="28"/>
        </w:rPr>
        <w:t xml:space="preserve"> </w:t>
      </w:r>
      <w:r>
        <w:rPr>
          <w:sz w:val="19"/>
          <w:szCs w:val="19"/>
          <w:spacing w:val="-16"/>
        </w:rPr>
        <w:t>clear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6"/>
        </w:rPr>
        <w:t>distance  of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6"/>
        </w:rPr>
        <w:t>CD  method  construction  of  shallow  buried  bias  sm</w:t>
      </w:r>
      <w:r>
        <w:rPr>
          <w:sz w:val="19"/>
          <w:szCs w:val="19"/>
          <w:spacing w:val="-17"/>
        </w:rPr>
        <w:t>all  clear  distance  tunnel  has  been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20"/>
        </w:rPr>
        <w:t>determined ,  and  the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0"/>
        </w:rPr>
        <w:t>monitoring</w:t>
      </w:r>
      <w:r>
        <w:rPr>
          <w:sz w:val="19"/>
          <w:szCs w:val="19"/>
          <w:spacing w:val="11"/>
        </w:rPr>
        <w:t xml:space="preserve"> </w:t>
      </w:r>
      <w:r>
        <w:rPr>
          <w:sz w:val="19"/>
          <w:szCs w:val="19"/>
          <w:spacing w:val="-20"/>
        </w:rPr>
        <w:t>and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20"/>
        </w:rPr>
        <w:t>simulation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20"/>
        </w:rPr>
        <w:t>data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-20"/>
        </w:rPr>
        <w:t>have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20"/>
        </w:rPr>
        <w:t>been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20"/>
        </w:rPr>
        <w:t>compared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0"/>
        </w:rPr>
        <w:t>and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20"/>
        </w:rPr>
        <w:t>analyzed</w:t>
      </w:r>
      <w:r>
        <w:rPr>
          <w:sz w:val="19"/>
          <w:szCs w:val="19"/>
          <w:spacing w:val="-33"/>
        </w:rPr>
        <w:t xml:space="preserve"> </w:t>
      </w:r>
      <w:r>
        <w:rPr>
          <w:sz w:val="19"/>
          <w:szCs w:val="19"/>
          <w:spacing w:val="-20"/>
        </w:rPr>
        <w:t>.  The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20"/>
        </w:rPr>
        <w:t>results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20"/>
        </w:rPr>
        <w:t>hav</w:t>
      </w:r>
      <w:r>
        <w:rPr>
          <w:sz w:val="19"/>
          <w:szCs w:val="19"/>
          <w:spacing w:val="-21"/>
        </w:rPr>
        <w:t>e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21"/>
        </w:rPr>
        <w:t>shown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21"/>
        </w:rPr>
        <w:t>that</w:t>
      </w:r>
      <w:r>
        <w:rPr>
          <w:sz w:val="19"/>
          <w:szCs w:val="19"/>
          <w:spacing w:val="8"/>
        </w:rPr>
        <w:t xml:space="preserve"> </w:t>
      </w:r>
      <w:r>
        <w:rPr>
          <w:sz w:val="19"/>
          <w:szCs w:val="19"/>
          <w:spacing w:val="-21"/>
        </w:rPr>
        <w:t>with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7"/>
        </w:rPr>
        <w:t>the</w:t>
      </w:r>
      <w:r>
        <w:rPr>
          <w:sz w:val="19"/>
          <w:szCs w:val="19"/>
          <w:spacing w:val="28"/>
        </w:rPr>
        <w:t xml:space="preserve"> </w:t>
      </w:r>
      <w:r>
        <w:rPr>
          <w:sz w:val="19"/>
          <w:szCs w:val="19"/>
          <w:spacing w:val="-17"/>
        </w:rPr>
        <w:t>increase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7"/>
        </w:rPr>
        <w:t>of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17"/>
        </w:rPr>
        <w:t>clear</w:t>
      </w:r>
      <w:r>
        <w:rPr>
          <w:sz w:val="19"/>
          <w:szCs w:val="19"/>
          <w:spacing w:val="20"/>
        </w:rPr>
        <w:t xml:space="preserve"> </w:t>
      </w:r>
      <w:r>
        <w:rPr>
          <w:sz w:val="19"/>
          <w:szCs w:val="19"/>
          <w:spacing w:val="-17"/>
        </w:rPr>
        <w:t>distance</w:t>
      </w:r>
      <w:r>
        <w:rPr>
          <w:sz w:val="19"/>
          <w:szCs w:val="19"/>
          <w:spacing w:val="-13"/>
        </w:rPr>
        <w:t xml:space="preserve"> </w:t>
      </w:r>
      <w:r>
        <w:rPr>
          <w:sz w:val="19"/>
          <w:szCs w:val="19"/>
          <w:spacing w:val="-17"/>
        </w:rPr>
        <w:t>,  the  plasti</w:t>
      </w:r>
      <w:r>
        <w:rPr>
          <w:sz w:val="19"/>
          <w:szCs w:val="19"/>
          <w:spacing w:val="-18"/>
        </w:rPr>
        <w:t>c</w:t>
      </w:r>
      <w:r>
        <w:rPr>
          <w:sz w:val="19"/>
          <w:szCs w:val="19"/>
          <w:spacing w:val="28"/>
        </w:rPr>
        <w:t xml:space="preserve"> </w:t>
      </w:r>
      <w:r>
        <w:rPr>
          <w:sz w:val="19"/>
          <w:szCs w:val="19"/>
          <w:spacing w:val="-18"/>
        </w:rPr>
        <w:t>zone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8"/>
        </w:rPr>
        <w:t>range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8"/>
        </w:rPr>
        <w:t>below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8"/>
        </w:rPr>
        <w:t>side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of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spacing w:val="-18"/>
        </w:rPr>
        <w:t>middle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18"/>
        </w:rPr>
        <w:t>rock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8"/>
        </w:rPr>
        <w:t>pillar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8"/>
        </w:rPr>
        <w:t>decreases ,  the  horizontal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8"/>
        </w:rPr>
        <w:t>and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7"/>
        </w:rPr>
        <w:t>vertical</w:t>
      </w:r>
      <w:r>
        <w:rPr>
          <w:sz w:val="19"/>
          <w:szCs w:val="19"/>
          <w:spacing w:val="40"/>
        </w:rPr>
        <w:t xml:space="preserve"> </w:t>
      </w:r>
      <w:r>
        <w:rPr>
          <w:sz w:val="19"/>
          <w:szCs w:val="19"/>
          <w:spacing w:val="-17"/>
        </w:rPr>
        <w:t>displacement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17"/>
        </w:rPr>
        <w:t>on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17"/>
        </w:rPr>
        <w:t>the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7"/>
        </w:rPr>
        <w:t>right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7"/>
        </w:rPr>
        <w:t>side</w:t>
      </w:r>
      <w:r>
        <w:rPr>
          <w:sz w:val="19"/>
          <w:szCs w:val="19"/>
          <w:spacing w:val="17"/>
          <w:w w:val="101"/>
        </w:rPr>
        <w:t xml:space="preserve"> </w:t>
      </w:r>
      <w:r>
        <w:rPr>
          <w:sz w:val="19"/>
          <w:szCs w:val="19"/>
          <w:spacing w:val="-17"/>
        </w:rPr>
        <w:t>of middle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7"/>
        </w:rPr>
        <w:t>rock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7"/>
        </w:rPr>
        <w:t>pillar</w:t>
      </w:r>
      <w:r>
        <w:rPr>
          <w:sz w:val="19"/>
          <w:szCs w:val="19"/>
          <w:spacing w:val="10"/>
        </w:rPr>
        <w:t xml:space="preserve"> </w:t>
      </w:r>
      <w:r>
        <w:rPr>
          <w:sz w:val="19"/>
          <w:szCs w:val="19"/>
          <w:spacing w:val="-17"/>
        </w:rPr>
        <w:t>increases</w:t>
      </w:r>
      <w:r>
        <w:rPr>
          <w:sz w:val="19"/>
          <w:szCs w:val="19"/>
          <w:spacing w:val="20"/>
          <w:w w:val="101"/>
        </w:rPr>
        <w:t xml:space="preserve"> </w:t>
      </w:r>
      <w:r>
        <w:rPr>
          <w:sz w:val="19"/>
          <w:szCs w:val="19"/>
          <w:spacing w:val="-17"/>
        </w:rPr>
        <w:t>slowly ,  the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7"/>
        </w:rPr>
        <w:t>horizontal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7"/>
        </w:rPr>
        <w:t>and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17"/>
        </w:rPr>
        <w:t>vertical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7"/>
        </w:rPr>
        <w:t>displacement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17"/>
        </w:rPr>
        <w:t>on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6"/>
        </w:rPr>
        <w:t>the</w:t>
      </w:r>
      <w:r>
        <w:rPr>
          <w:sz w:val="19"/>
          <w:szCs w:val="19"/>
          <w:spacing w:val="33"/>
        </w:rPr>
        <w:t xml:space="preserve"> </w:t>
      </w:r>
      <w:r>
        <w:rPr>
          <w:sz w:val="19"/>
          <w:szCs w:val="19"/>
          <w:spacing w:val="-16"/>
        </w:rPr>
        <w:t>left</w:t>
      </w:r>
      <w:r>
        <w:rPr>
          <w:sz w:val="19"/>
          <w:szCs w:val="19"/>
          <w:spacing w:val="26"/>
          <w:w w:val="101"/>
        </w:rPr>
        <w:t xml:space="preserve"> </w:t>
      </w:r>
      <w:r>
        <w:rPr>
          <w:sz w:val="19"/>
          <w:szCs w:val="19"/>
          <w:spacing w:val="-16"/>
        </w:rPr>
        <w:t>side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6"/>
        </w:rPr>
        <w:t>of middle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16"/>
        </w:rPr>
        <w:t>rock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16"/>
        </w:rPr>
        <w:t>pillar</w:t>
      </w:r>
      <w:r>
        <w:rPr>
          <w:sz w:val="19"/>
          <w:szCs w:val="19"/>
          <w:spacing w:val="8"/>
        </w:rPr>
        <w:t xml:space="preserve"> </w:t>
      </w:r>
      <w:r>
        <w:rPr>
          <w:sz w:val="19"/>
          <w:szCs w:val="19"/>
          <w:spacing w:val="-16"/>
        </w:rPr>
        <w:t>de</w:t>
      </w:r>
      <w:r>
        <w:rPr>
          <w:sz w:val="19"/>
          <w:szCs w:val="19"/>
          <w:spacing w:val="-17"/>
        </w:rPr>
        <w:t>creases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7"/>
        </w:rPr>
        <w:t>gradually ,  and</w:t>
      </w:r>
      <w:r>
        <w:rPr>
          <w:sz w:val="19"/>
          <w:szCs w:val="19"/>
          <w:spacing w:val="12"/>
        </w:rPr>
        <w:t xml:space="preserve"> </w:t>
      </w:r>
      <w:r>
        <w:rPr>
          <w:sz w:val="19"/>
          <w:szCs w:val="19"/>
          <w:spacing w:val="-17"/>
        </w:rPr>
        <w:t>the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7"/>
        </w:rPr>
        <w:t>maximum</w:t>
      </w:r>
      <w:r>
        <w:rPr>
          <w:sz w:val="19"/>
          <w:szCs w:val="19"/>
          <w:spacing w:val="10"/>
        </w:rPr>
        <w:t xml:space="preserve"> </w:t>
      </w:r>
      <w:r>
        <w:rPr>
          <w:sz w:val="19"/>
          <w:szCs w:val="19"/>
          <w:spacing w:val="-17"/>
        </w:rPr>
        <w:t>principal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7"/>
        </w:rPr>
        <w:t>stress</w:t>
      </w:r>
      <w:r>
        <w:rPr>
          <w:sz w:val="19"/>
          <w:szCs w:val="19"/>
          <w:spacing w:val="16"/>
        </w:rPr>
        <w:t xml:space="preserve"> </w:t>
      </w:r>
      <w:r>
        <w:rPr>
          <w:sz w:val="19"/>
          <w:szCs w:val="19"/>
          <w:spacing w:val="-17"/>
        </w:rPr>
        <w:t>of middle</w:t>
      </w:r>
      <w:r>
        <w:rPr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-17"/>
        </w:rPr>
        <w:t>rock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17"/>
        </w:rPr>
        <w:t>pillar</w:t>
      </w:r>
      <w:r>
        <w:rPr>
          <w:sz w:val="19"/>
          <w:szCs w:val="19"/>
          <w:spacing w:val="8"/>
        </w:rPr>
        <w:t xml:space="preserve"> </w:t>
      </w:r>
      <w:r>
        <w:rPr>
          <w:sz w:val="19"/>
          <w:szCs w:val="19"/>
          <w:spacing w:val="-17"/>
        </w:rPr>
        <w:t>decreases</w:t>
      </w:r>
      <w:r>
        <w:rPr>
          <w:sz w:val="19"/>
          <w:szCs w:val="19"/>
          <w:spacing w:val="-31"/>
        </w:rPr>
        <w:t xml:space="preserve"> </w:t>
      </w:r>
      <w:r>
        <w:rPr>
          <w:sz w:val="19"/>
          <w:szCs w:val="19"/>
          <w:spacing w:val="-17"/>
        </w:rPr>
        <w:t>.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7"/>
        </w:rPr>
        <w:t>By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7"/>
        </w:rPr>
        <w:t>analyzing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7"/>
        </w:rPr>
        <w:t>the</w:t>
      </w:r>
      <w:r>
        <w:rPr>
          <w:sz w:val="19"/>
          <w:szCs w:val="19"/>
          <w:spacing w:val="23"/>
          <w:w w:val="101"/>
        </w:rPr>
        <w:t xml:space="preserve"> </w:t>
      </w:r>
      <w:r>
        <w:rPr>
          <w:sz w:val="19"/>
          <w:szCs w:val="19"/>
          <w:spacing w:val="-17"/>
        </w:rPr>
        <w:t>plastic</w:t>
      </w:r>
      <w:r>
        <w:rPr>
          <w:sz w:val="19"/>
          <w:szCs w:val="19"/>
          <w:spacing w:val="26"/>
        </w:rPr>
        <w:t xml:space="preserve"> </w:t>
      </w:r>
      <w:r>
        <w:rPr>
          <w:sz w:val="19"/>
          <w:szCs w:val="19"/>
          <w:spacing w:val="-17"/>
        </w:rPr>
        <w:t>zone</w:t>
      </w:r>
      <w:r>
        <w:rPr>
          <w:sz w:val="19"/>
          <w:szCs w:val="19"/>
          <w:spacing w:val="-13"/>
        </w:rPr>
        <w:t xml:space="preserve"> </w:t>
      </w:r>
      <w:r>
        <w:rPr>
          <w:sz w:val="19"/>
          <w:szCs w:val="19"/>
          <w:spacing w:val="-17"/>
        </w:rPr>
        <w:t>,  displacement  and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7"/>
        </w:rPr>
        <w:t>stress</w:t>
      </w:r>
      <w:r>
        <w:rPr>
          <w:sz w:val="19"/>
          <w:szCs w:val="19"/>
          <w:spacing w:val="26"/>
        </w:rPr>
        <w:t xml:space="preserve"> </w:t>
      </w:r>
      <w:r>
        <w:rPr>
          <w:sz w:val="19"/>
          <w:szCs w:val="19"/>
          <w:spacing w:val="-17"/>
        </w:rPr>
        <w:t>of</w:t>
      </w:r>
      <w:r>
        <w:rPr>
          <w:sz w:val="19"/>
          <w:szCs w:val="19"/>
          <w:spacing w:val="11"/>
        </w:rPr>
        <w:t xml:space="preserve"> </w:t>
      </w:r>
      <w:r>
        <w:rPr>
          <w:sz w:val="19"/>
          <w:szCs w:val="19"/>
          <w:spacing w:val="-17"/>
        </w:rPr>
        <w:t>surrounding</w:t>
      </w:r>
      <w:r>
        <w:rPr>
          <w:sz w:val="19"/>
          <w:szCs w:val="19"/>
          <w:spacing w:val="18"/>
          <w:w w:val="101"/>
        </w:rPr>
        <w:t xml:space="preserve"> </w:t>
      </w:r>
      <w:r>
        <w:rPr>
          <w:sz w:val="19"/>
          <w:szCs w:val="19"/>
          <w:spacing w:val="-17"/>
        </w:rPr>
        <w:t>rock</w:t>
      </w:r>
      <w:r>
        <w:rPr>
          <w:sz w:val="19"/>
          <w:szCs w:val="19"/>
          <w:spacing w:val="21"/>
        </w:rPr>
        <w:t xml:space="preserve"> </w:t>
      </w:r>
      <w:r>
        <w:rPr>
          <w:sz w:val="19"/>
          <w:szCs w:val="19"/>
          <w:spacing w:val="-17"/>
        </w:rPr>
        <w:t>wi</w:t>
      </w:r>
      <w:r>
        <w:rPr>
          <w:sz w:val="19"/>
          <w:szCs w:val="19"/>
          <w:spacing w:val="-18"/>
        </w:rPr>
        <w:t>th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rock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8"/>
        </w:rPr>
        <w:t>pillar</w:t>
      </w:r>
      <w:r>
        <w:rPr>
          <w:sz w:val="19"/>
          <w:szCs w:val="19"/>
          <w:spacing w:val="-20"/>
        </w:rPr>
        <w:t xml:space="preserve"> </w:t>
      </w:r>
      <w:r>
        <w:rPr>
          <w:sz w:val="19"/>
          <w:szCs w:val="19"/>
          <w:spacing w:val="-18"/>
        </w:rPr>
        <w:t>,  it  has</w:t>
      </w:r>
      <w:r>
        <w:rPr>
          <w:sz w:val="19"/>
          <w:szCs w:val="19"/>
          <w:spacing w:val="24"/>
          <w:w w:val="101"/>
        </w:rPr>
        <w:t xml:space="preserve"> </w:t>
      </w:r>
      <w:r>
        <w:rPr>
          <w:sz w:val="19"/>
          <w:szCs w:val="19"/>
          <w:spacing w:val="-18"/>
        </w:rPr>
        <w:t>been</w:t>
      </w:r>
      <w:r>
        <w:rPr>
          <w:sz w:val="19"/>
          <w:szCs w:val="19"/>
          <w:spacing w:val="24"/>
          <w:w w:val="101"/>
        </w:rPr>
        <w:t xml:space="preserve"> </w:t>
      </w:r>
      <w:r>
        <w:rPr>
          <w:sz w:val="19"/>
          <w:szCs w:val="19"/>
          <w:spacing w:val="-18"/>
        </w:rPr>
        <w:t>concluded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8"/>
        </w:rPr>
        <w:t>that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42"/>
        </w:rPr>
        <w:t xml:space="preserve"> </w:t>
      </w:r>
      <w:r>
        <w:rPr>
          <w:sz w:val="19"/>
          <w:szCs w:val="19"/>
          <w:spacing w:val="-19"/>
        </w:rPr>
        <w:t>reasonable</w:t>
      </w:r>
      <w:r>
        <w:rPr>
          <w:sz w:val="19"/>
          <w:szCs w:val="19"/>
          <w:spacing w:val="29"/>
          <w:w w:val="101"/>
        </w:rPr>
        <w:t xml:space="preserve"> </w:t>
      </w:r>
      <w:r>
        <w:rPr>
          <w:sz w:val="19"/>
          <w:szCs w:val="19"/>
          <w:spacing w:val="-19"/>
        </w:rPr>
        <w:t>spacing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9"/>
        </w:rPr>
        <w:t>of</w:t>
      </w:r>
      <w:r>
        <w:rPr>
          <w:sz w:val="19"/>
          <w:szCs w:val="19"/>
          <w:spacing w:val="14"/>
        </w:rPr>
        <w:t xml:space="preserve"> </w:t>
      </w:r>
      <w:r>
        <w:rPr>
          <w:sz w:val="19"/>
          <w:szCs w:val="19"/>
          <w:spacing w:val="-19"/>
        </w:rPr>
        <w:t>CD</w:t>
      </w:r>
      <w:r>
        <w:rPr>
          <w:sz w:val="19"/>
          <w:szCs w:val="19"/>
          <w:spacing w:val="29"/>
        </w:rPr>
        <w:t xml:space="preserve"> </w:t>
      </w:r>
      <w:r>
        <w:rPr>
          <w:sz w:val="19"/>
          <w:szCs w:val="19"/>
          <w:spacing w:val="-19"/>
        </w:rPr>
        <w:t>method</w:t>
      </w:r>
      <w:r>
        <w:rPr>
          <w:sz w:val="19"/>
          <w:szCs w:val="19"/>
          <w:spacing w:val="26"/>
          <w:w w:val="101"/>
        </w:rPr>
        <w:t xml:space="preserve"> </w:t>
      </w:r>
      <w:r>
        <w:rPr>
          <w:sz w:val="19"/>
          <w:szCs w:val="19"/>
          <w:spacing w:val="-19"/>
        </w:rPr>
        <w:t>is</w:t>
      </w:r>
      <w:r>
        <w:rPr>
          <w:sz w:val="19"/>
          <w:szCs w:val="19"/>
          <w:spacing w:val="20"/>
          <w:w w:val="101"/>
        </w:rPr>
        <w:t xml:space="preserve"> </w:t>
      </w:r>
      <w:r>
        <w:rPr>
          <w:sz w:val="19"/>
          <w:szCs w:val="19"/>
          <w:spacing w:val="-19"/>
        </w:rPr>
        <w:t>0.</w:t>
      </w:r>
      <w:r>
        <w:rPr>
          <w:sz w:val="19"/>
          <w:szCs w:val="19"/>
          <w:spacing w:val="-34"/>
        </w:rPr>
        <w:t xml:space="preserve"> </w:t>
      </w:r>
      <w:r>
        <w:rPr>
          <w:sz w:val="19"/>
          <w:szCs w:val="19"/>
          <w:spacing w:val="-19"/>
        </w:rPr>
        <w:t>75B</w:t>
      </w:r>
      <w:r>
        <w:rPr>
          <w:sz w:val="19"/>
          <w:szCs w:val="19"/>
          <w:spacing w:val="-28"/>
        </w:rPr>
        <w:t xml:space="preserve"> </w:t>
      </w:r>
      <w:r>
        <w:rPr>
          <w:sz w:val="19"/>
          <w:szCs w:val="19"/>
          <w:spacing w:val="-19"/>
        </w:rPr>
        <w:t>.  The</w:t>
      </w:r>
      <w:r>
        <w:rPr>
          <w:sz w:val="19"/>
          <w:szCs w:val="19"/>
          <w:spacing w:val="28"/>
          <w:w w:val="101"/>
        </w:rPr>
        <w:t xml:space="preserve"> </w:t>
      </w:r>
      <w:r>
        <w:rPr>
          <w:sz w:val="19"/>
          <w:szCs w:val="19"/>
          <w:spacing w:val="-19"/>
        </w:rPr>
        <w:t>error</w:t>
      </w:r>
      <w:r>
        <w:rPr>
          <w:sz w:val="19"/>
          <w:szCs w:val="19"/>
          <w:spacing w:val="17"/>
          <w:w w:val="101"/>
        </w:rPr>
        <w:t xml:space="preserve"> </w:t>
      </w:r>
      <w:r>
        <w:rPr>
          <w:sz w:val="19"/>
          <w:szCs w:val="19"/>
          <w:spacing w:val="-19"/>
        </w:rPr>
        <w:t>range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9"/>
        </w:rPr>
        <w:t>of</w:t>
      </w:r>
      <w:r>
        <w:rPr>
          <w:sz w:val="19"/>
          <w:szCs w:val="19"/>
          <w:spacing w:val="11"/>
        </w:rPr>
        <w:t xml:space="preserve"> </w:t>
      </w:r>
      <w:r>
        <w:rPr>
          <w:sz w:val="19"/>
          <w:szCs w:val="19"/>
          <w:spacing w:val="-19"/>
        </w:rPr>
        <w:t>monitoring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9"/>
        </w:rPr>
        <w:t>and</w:t>
      </w:r>
      <w:r>
        <w:rPr>
          <w:sz w:val="19"/>
          <w:szCs w:val="19"/>
          <w:spacing w:val="28"/>
          <w:w w:val="101"/>
        </w:rPr>
        <w:t xml:space="preserve"> </w:t>
      </w:r>
      <w:r>
        <w:rPr>
          <w:sz w:val="19"/>
          <w:szCs w:val="19"/>
          <w:spacing w:val="-19"/>
        </w:rPr>
        <w:t>simulation</w:t>
      </w:r>
      <w:r>
        <w:rPr>
          <w:sz w:val="19"/>
          <w:szCs w:val="19"/>
          <w:spacing w:val="26"/>
          <w:w w:val="101"/>
        </w:rPr>
        <w:t xml:space="preserve"> </w:t>
      </w:r>
      <w:r>
        <w:rPr>
          <w:sz w:val="19"/>
          <w:szCs w:val="19"/>
          <w:spacing w:val="-19"/>
        </w:rPr>
        <w:t>data</w:t>
      </w:r>
      <w:r>
        <w:rPr>
          <w:sz w:val="19"/>
          <w:szCs w:val="19"/>
          <w:spacing w:val="22"/>
          <w:w w:val="101"/>
        </w:rPr>
        <w:t xml:space="preserve"> </w:t>
      </w:r>
      <w:r>
        <w:rPr>
          <w:sz w:val="19"/>
          <w:szCs w:val="19"/>
          <w:spacing w:val="-19"/>
        </w:rPr>
        <w:t>is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9"/>
        </w:rPr>
        <w:t>5% ~</w:t>
      </w:r>
      <w:r>
        <w:rPr>
          <w:sz w:val="19"/>
          <w:szCs w:val="19"/>
          <w:spacing w:val="5"/>
        </w:rPr>
        <w:t xml:space="preserve"> </w:t>
      </w:r>
      <w:r>
        <w:rPr>
          <w:sz w:val="19"/>
          <w:szCs w:val="19"/>
          <w:spacing w:val="-19"/>
        </w:rPr>
        <w:t>15% ,  which</w:t>
      </w:r>
    </w:p>
    <w:p>
      <w:pPr>
        <w:pStyle w:val="BodyText"/>
        <w:ind w:left="834"/>
        <w:spacing w:before="24" w:line="571" w:lineRule="exact"/>
        <w:rPr>
          <w:sz w:val="19"/>
          <w:szCs w:val="19"/>
        </w:rPr>
      </w:pP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8"/>
                <w:position w:val="10"/>
              </w:rPr>
              <w:t>prov</w:t>
            </w:r>
          </w:rt>
          <w:rubyBase>
            <w:r>
              <w:rPr>
                <w:sz w:val="19"/>
                <w:szCs w:val="19"/>
                <w:w w:val="98"/>
                <w:position w:val="3"/>
              </w:rPr>
              <w:t>Key</w:t>
            </w:r>
          </w:rubyBase>
        </w:ruby>
      </w:r>
      <w:r>
        <w:rPr>
          <w:sz w:val="19"/>
          <w:szCs w:val="19"/>
          <w:spacing w:val="-17"/>
          <w:position w:val="26"/>
        </w:rPr>
        <w:t>e</w:t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6"/>
                <w:position w:val="10"/>
              </w:rPr>
              <w:t>s</w:t>
            </w:r>
            <w:r>
              <w:rPr>
                <w:sz w:val="19"/>
                <w:szCs w:val="19"/>
                <w:w w:val="145"/>
                <w:position w:val="10"/>
              </w:rPr>
              <w:t xml:space="preserve"> </w:t>
            </w:r>
            <w:r>
              <w:rPr>
                <w:sz w:val="19"/>
                <w:szCs w:val="19"/>
                <w:w w:val="76"/>
                <w:position w:val="10"/>
              </w:rPr>
              <w:t>t</w:t>
            </w:r>
          </w:rt>
          <w:rubyBase>
            <w:r>
              <w:rPr>
                <w:sz w:val="19"/>
                <w:szCs w:val="19"/>
                <w:w w:val="82"/>
                <w:position w:val="3"/>
              </w:rPr>
              <w:t>wo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2"/>
                <w:position w:val="10"/>
              </w:rPr>
              <w:t>h</w:t>
            </w:r>
          </w:rt>
          <w:rubyBase>
            <w:r>
              <w:rPr>
                <w:sz w:val="19"/>
                <w:szCs w:val="19"/>
                <w:w w:val="122"/>
                <w:position w:val="3"/>
              </w:rPr>
              <w:t>r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3"/>
                <w:position w:val="10"/>
              </w:rPr>
              <w:t>e</w:t>
            </w:r>
          </w:rt>
          <w:rubyBase>
            <w:r>
              <w:rPr>
                <w:sz w:val="19"/>
                <w:szCs w:val="19"/>
                <w:w w:val="86"/>
                <w:position w:val="3"/>
              </w:rPr>
              <w:t>d</w:t>
            </w:r>
          </w:rubyBase>
        </w:ruby>
      </w:r>
      <w:r>
        <w:rPr>
          <w:sz w:val="19"/>
          <w:szCs w:val="19"/>
          <w:spacing w:val="-17"/>
          <w:position w:val="3"/>
        </w:rPr>
        <w:t>s</w:t>
      </w:r>
      <w:r>
        <w:rPr>
          <w:sz w:val="19"/>
          <w:szCs w:val="19"/>
          <w:spacing w:val="-17"/>
          <w:position w:val="26"/>
        </w:rPr>
        <w:t>r</w:t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2"/>
                <w:position w:val="10"/>
              </w:rPr>
              <w:t>e</w:t>
            </w:r>
          </w:rt>
          <w:rubyBase>
            <w:r>
              <w:rPr>
                <w:sz w:val="19"/>
                <w:szCs w:val="19"/>
                <w:w w:val="83"/>
                <w:position w:val="3"/>
              </w:rPr>
              <w:t>: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108"/>
                <w:position w:val="10"/>
              </w:rPr>
              <w:t>l</w:t>
            </w:r>
          </w:rt>
          <w:rubyBase>
            <w:r>
              <w:rPr>
                <w:sz w:val="19"/>
                <w:szCs w:val="19"/>
                <w:w w:val="72"/>
                <w:position w:val="3"/>
              </w:rPr>
              <w:t>s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85"/>
                <w:position w:val="10"/>
              </w:rPr>
              <w:t>iabi</w:t>
            </w:r>
          </w:rt>
          <w:rubyBase>
            <w:r>
              <w:rPr>
                <w:sz w:val="19"/>
                <w:szCs w:val="19"/>
                <w:w w:val="90"/>
                <w:position w:val="3"/>
              </w:rPr>
              <w:t>hall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94"/>
                <w:position w:val="10"/>
              </w:rPr>
              <w:t>li</w:t>
            </w:r>
          </w:rt>
          <w:rubyBase>
            <w:r>
              <w:rPr>
                <w:sz w:val="19"/>
                <w:szCs w:val="19"/>
                <w:w w:val="71"/>
                <w:position w:val="3"/>
              </w:rPr>
              <w:t>o</w:t>
            </w:r>
          </w:rubyBase>
        </w:ruby>
      </w:r>
      <w:r>
        <w:rPr>
          <w:sz w:val="19"/>
          <w:szCs w:val="19"/>
          <w:position w:val="-16"/>
        </w:rPr>
        <w:drawing>
          <wp:inline distT="0" distB="0" distL="0" distR="0">
            <wp:extent cx="154081" cy="34062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081" cy="34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3"/>
                <w:position w:val="10"/>
              </w:rPr>
              <w:t>o</w:t>
            </w:r>
          </w:rt>
          <w:rubyBase>
            <w:r>
              <w:rPr>
                <w:sz w:val="19"/>
                <w:szCs w:val="19"/>
                <w:w w:val="86"/>
                <w:position w:val="3"/>
              </w:rPr>
              <w:t>e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80"/>
                <w:position w:val="10"/>
              </w:rPr>
              <w:t>f</w:t>
            </w:r>
          </w:rt>
          <w:rubyBase>
            <w:r>
              <w:rPr>
                <w:sz w:val="19"/>
                <w:szCs w:val="19"/>
                <w:w w:val="79"/>
                <w:position w:val="3"/>
              </w:rPr>
              <w:t>m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56"/>
                <w:position w:val="10"/>
              </w:rPr>
              <w:t>n</w:t>
            </w:r>
          </w:rt>
          <w:rubyBase>
            <w:r>
              <w:rPr>
                <w:sz w:val="19"/>
                <w:szCs w:val="19"/>
                <w:w w:val="76"/>
                <w:position w:val="3"/>
              </w:rPr>
              <w:t>b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58"/>
                <w:position w:val="10"/>
              </w:rPr>
              <w:t>u</w:t>
            </w:r>
          </w:rt>
          <w:rubyBase>
            <w:r>
              <w:rPr>
                <w:sz w:val="19"/>
                <w:szCs w:val="19"/>
                <w:w w:val="79"/>
                <w:position w:val="3"/>
              </w:rPr>
              <w:t>e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83"/>
                <w:position w:val="10"/>
              </w:rPr>
              <w:t>merical</w:t>
            </w:r>
          </w:rt>
          <w:rubyBase>
            <w:r>
              <w:rPr>
                <w:sz w:val="19"/>
                <w:szCs w:val="19"/>
                <w:w w:val="78"/>
                <w:position w:val="3"/>
              </w:rPr>
              <w:t>dded</w:t>
            </w:r>
            <w:r>
              <w:rPr>
                <w:sz w:val="19"/>
                <w:szCs w:val="19"/>
                <w:w w:val="144"/>
                <w:position w:val="3"/>
              </w:rPr>
              <w:t xml:space="preserve"> </w:t>
            </w:r>
            <w:r>
              <w:rPr>
                <w:sz w:val="19"/>
                <w:szCs w:val="19"/>
                <w:w w:val="78"/>
                <w:position w:val="3"/>
              </w:rPr>
              <w:t>b</w:t>
            </w:r>
          </w:rubyBase>
        </w:ruby>
      </w:r>
      <w:r>
        <w:rPr>
          <w:sz w:val="19"/>
          <w:szCs w:val="19"/>
          <w:spacing w:val="-17"/>
          <w:position w:val="3"/>
        </w:rPr>
        <w:t>i</w:t>
      </w:r>
      <w:r>
        <w:rPr>
          <w:sz w:val="19"/>
          <w:szCs w:val="19"/>
          <w:spacing w:val="-41"/>
          <w:position w:val="3"/>
        </w:rPr>
        <w:t xml:space="preserve"> </w:t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85"/>
                <w:position w:val="10"/>
              </w:rPr>
              <w:t>simu</w:t>
            </w:r>
          </w:rt>
          <w:rubyBase>
            <w:r>
              <w:rPr>
                <w:sz w:val="19"/>
                <w:szCs w:val="19"/>
                <w:w w:val="78"/>
                <w:position w:val="3"/>
              </w:rPr>
              <w:t>ased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93"/>
                <w:position w:val="10"/>
              </w:rPr>
              <w:t>la</w:t>
            </w:r>
          </w:rt>
          <w:rubyBase>
            <w:r>
              <w:rPr>
                <w:sz w:val="19"/>
                <w:szCs w:val="19"/>
                <w:w w:val="108"/>
                <w:position w:val="3"/>
              </w:rPr>
              <w:t>n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3"/>
                <w:position w:val="10"/>
              </w:rPr>
              <w:t>t</w:t>
            </w:r>
          </w:rt>
          <w:rubyBase>
            <w:r>
              <w:rPr>
                <w:sz w:val="19"/>
                <w:szCs w:val="19"/>
                <w:w w:val="61"/>
                <w:position w:val="3"/>
              </w:rPr>
              <w:t>e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7"/>
                <w:position w:val="10"/>
              </w:rPr>
              <w:t>i</w:t>
            </w:r>
          </w:rt>
          <w:rubyBase>
            <w:r>
              <w:rPr>
                <w:sz w:val="19"/>
                <w:szCs w:val="19"/>
                <w:w w:val="102"/>
                <w:position w:val="3"/>
              </w:rPr>
              <w:t>i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59"/>
                <w:position w:val="10"/>
              </w:rPr>
              <w:t>o</w:t>
            </w:r>
          </w:rt>
          <w:rubyBase>
            <w:r>
              <w:rPr>
                <w:sz w:val="19"/>
                <w:szCs w:val="19"/>
                <w:w w:val="76"/>
                <w:position w:val="3"/>
              </w:rPr>
              <w:t>g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4"/>
                <w:position w:val="10"/>
              </w:rPr>
              <w:t>n</w:t>
            </w:r>
          </w:rt>
          <w:rubyBase>
            <w:r>
              <w:rPr>
                <w:sz w:val="19"/>
                <w:szCs w:val="19"/>
                <w:w w:val="78"/>
                <w:position w:val="3"/>
              </w:rPr>
              <w:t>h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156"/>
                <w:position w:val="10"/>
              </w:rPr>
              <w:t>t</w:t>
            </w:r>
          </w:rt>
          <w:rubyBase>
            <w:r>
              <w:rPr>
                <w:sz w:val="19"/>
                <w:szCs w:val="19"/>
                <w:w w:val="79"/>
                <w:position w:val="3"/>
              </w:rPr>
              <w:t>b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69"/>
                <w:position w:val="10"/>
              </w:rPr>
              <w:t>o</w:t>
            </w:r>
          </w:rt>
          <w:rubyBase>
            <w:r>
              <w:rPr>
                <w:sz w:val="19"/>
                <w:szCs w:val="19"/>
                <w:w w:val="59"/>
                <w:position w:val="3"/>
              </w:rPr>
              <w:t>o</w:t>
            </w:r>
          </w:rubyBase>
        </w:ruby>
      </w:r>
      <w:r>
        <w:rPr>
          <w:sz w:val="19"/>
          <w:szCs w:val="19"/>
          <w:spacing w:val="-17"/>
          <w:position w:val="3"/>
        </w:rPr>
        <w:t>r</w:t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9"/>
                <w:position w:val="10"/>
              </w:rPr>
              <w:t>some</w:t>
            </w:r>
          </w:rt>
          <w:rubyBase>
            <w:r>
              <w:rPr>
                <w:sz w:val="19"/>
                <w:szCs w:val="19"/>
                <w:w w:val="74"/>
                <w:position w:val="3"/>
              </w:rPr>
              <w:t>hood</w:t>
            </w:r>
          </w:rubyBase>
        </w:ruby>
      </w:r>
      <w:r>
        <w:rPr>
          <w:sz w:val="19"/>
          <w:szCs w:val="19"/>
          <w:spacing w:val="-12"/>
          <w:position w:val="3"/>
        </w:rPr>
        <w:t xml:space="preserve"> </w:t>
      </w:r>
      <w:r>
        <w:rPr>
          <w:sz w:val="19"/>
          <w:szCs w:val="19"/>
          <w:spacing w:val="-17"/>
          <w:position w:val="3"/>
        </w:rPr>
        <w:t>t</w:t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7"/>
                <w:position w:val="10"/>
              </w:rPr>
              <w:t>exten</w:t>
            </w:r>
          </w:rt>
          <w:rubyBase>
            <w:r>
              <w:rPr>
                <w:sz w:val="19"/>
                <w:szCs w:val="19"/>
                <w:w w:val="81"/>
                <w:position w:val="3"/>
              </w:rPr>
              <w:t>unne</w:t>
            </w:r>
          </w:rubyBase>
        </w:ruby>
      </w:r>
      <w:r>
        <w:ruby>
          <w:rubyPr>
            <w:rubyAlign w:val="left"/>
            <w:hpsRaise w:val="16"/>
            <w:hps w:val="19"/>
            <w:hpsBaseText w:val="19"/>
          </w:rubyPr>
          <w:rt>
            <w:r>
              <w:rPr>
                <w:sz w:val="19"/>
                <w:szCs w:val="19"/>
                <w:w w:val="78"/>
                <w:position w:val="10"/>
              </w:rPr>
              <w:t>t</w:t>
            </w:r>
          </w:rt>
          <w:rubyBase>
            <w:r>
              <w:rPr>
                <w:sz w:val="19"/>
                <w:szCs w:val="19"/>
                <w:w w:val="78"/>
                <w:position w:val="3"/>
              </w:rPr>
              <w:t>l</w:t>
            </w:r>
          </w:rubyBase>
        </w:ruby>
      </w:r>
      <w:r>
        <w:rPr>
          <w:sz w:val="19"/>
          <w:szCs w:val="19"/>
          <w:position w:val="-1"/>
        </w:rPr>
        <w:drawing>
          <wp:inline distT="0" distB="0" distL="0" distR="0">
            <wp:extent cx="26472" cy="19199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72" cy="1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9"/>
          <w:szCs w:val="19"/>
          <w:spacing w:val="52"/>
          <w:position w:val="3"/>
        </w:rPr>
        <w:t xml:space="preserve"> </w:t>
      </w:r>
      <w:r>
        <w:rPr>
          <w:sz w:val="19"/>
          <w:szCs w:val="19"/>
          <w:spacing w:val="-17"/>
          <w:position w:val="3"/>
        </w:rPr>
        <w:t>CD</w:t>
      </w:r>
      <w:r>
        <w:rPr>
          <w:sz w:val="19"/>
          <w:szCs w:val="19"/>
          <w:spacing w:val="29"/>
          <w:position w:val="3"/>
        </w:rPr>
        <w:t xml:space="preserve"> </w:t>
      </w:r>
      <w:r>
        <w:rPr>
          <w:sz w:val="19"/>
          <w:szCs w:val="19"/>
          <w:spacing w:val="-17"/>
          <w:position w:val="3"/>
        </w:rPr>
        <w:t>method</w:t>
      </w:r>
      <w:r>
        <w:rPr>
          <w:sz w:val="19"/>
          <w:szCs w:val="19"/>
          <w:spacing w:val="27"/>
          <w:position w:val="3"/>
        </w:rPr>
        <w:t xml:space="preserve"> </w:t>
      </w:r>
      <w:r>
        <w:rPr>
          <w:sz w:val="19"/>
          <w:szCs w:val="19"/>
          <w:spacing w:val="-17"/>
          <w:position w:val="3"/>
        </w:rPr>
        <w:t>constructi</w:t>
      </w:r>
      <w:r>
        <w:rPr>
          <w:sz w:val="19"/>
          <w:szCs w:val="19"/>
          <w:spacing w:val="-18"/>
          <w:position w:val="3"/>
        </w:rPr>
        <w:t>on;  reasonable  spacing</w:t>
      </w:r>
    </w:p>
    <w:p>
      <w:pPr>
        <w:pStyle w:val="BodyText"/>
        <w:ind w:left="831"/>
        <w:spacing w:before="121" w:line="210" w:lineRule="auto"/>
        <w:rPr>
          <w:sz w:val="8"/>
          <w:szCs w:val="8"/>
        </w:rPr>
      </w:pPr>
      <w:r>
        <w:rPr>
          <w:sz w:val="8"/>
          <w:szCs w:val="8"/>
          <w:spacing w:val="123"/>
          <w:w w:val="175"/>
        </w:rPr>
        <w:t>■■■■■■■■■■■■■■■■■■■■■■■■■■■■■■■■■■■■■■■■■■■■■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754"/>
        <w:spacing w:before="87" w:line="197" w:lineRule="auto"/>
        <w:rPr/>
      </w:pPr>
      <w:r>
        <w:rPr>
          <w:spacing w:val="-13"/>
        </w:rPr>
        <w:t>（</w:t>
      </w:r>
      <w:r>
        <w:rPr>
          <w:spacing w:val="-18"/>
        </w:rPr>
        <w:t xml:space="preserve"> </w:t>
      </w:r>
      <w:r>
        <w:rPr>
          <w:spacing w:val="-13"/>
        </w:rPr>
        <w:t>上接第</w:t>
      </w:r>
      <w:r>
        <w:rPr>
          <w:spacing w:val="14"/>
        </w:rPr>
        <w:t xml:space="preserve"> </w:t>
      </w:r>
      <w:r>
        <w:rPr>
          <w:spacing w:val="-13"/>
        </w:rPr>
        <w:t>125</w:t>
      </w:r>
      <w:r>
        <w:rPr>
          <w:spacing w:val="37"/>
          <w:w w:val="101"/>
        </w:rPr>
        <w:t xml:space="preserve"> </w:t>
      </w:r>
      <w:r>
        <w:rPr>
          <w:spacing w:val="-13"/>
        </w:rPr>
        <w:t>页）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646"/>
        <w:spacing w:before="86" w:line="159" w:lineRule="auto"/>
        <w:rPr/>
      </w:pPr>
      <w:r>
        <w:rPr>
          <w:spacing w:val="-8"/>
        </w:rPr>
        <w:t>Application</w:t>
      </w:r>
      <w:r>
        <w:rPr>
          <w:spacing w:val="20"/>
        </w:rPr>
        <w:t xml:space="preserve"> </w:t>
      </w:r>
      <w:r>
        <w:rPr>
          <w:spacing w:val="-8"/>
        </w:rPr>
        <w:t>Analysis</w:t>
      </w:r>
      <w:r>
        <w:rPr>
          <w:spacing w:val="25"/>
        </w:rPr>
        <w:t xml:space="preserve"> </w:t>
      </w:r>
      <w:r>
        <w:rPr>
          <w:spacing w:val="-8"/>
        </w:rPr>
        <w:t>on</w:t>
      </w:r>
      <w:r>
        <w:rPr>
          <w:spacing w:val="21"/>
          <w:w w:val="101"/>
        </w:rPr>
        <w:t xml:space="preserve"> </w:t>
      </w:r>
      <w:r>
        <w:rPr>
          <w:spacing w:val="-8"/>
        </w:rPr>
        <w:t>Photovoltaic</w:t>
      </w:r>
      <w:r>
        <w:rPr>
          <w:spacing w:val="22"/>
        </w:rPr>
        <w:t xml:space="preserve"> </w:t>
      </w:r>
      <w:r>
        <w:rPr>
          <w:spacing w:val="-8"/>
        </w:rPr>
        <w:t>Po</w:t>
      </w:r>
      <w:r>
        <w:rPr>
          <w:spacing w:val="-9"/>
        </w:rPr>
        <w:t>wer</w:t>
      </w:r>
      <w:r>
        <w:rPr>
          <w:spacing w:val="26"/>
        </w:rPr>
        <w:t xml:space="preserve"> </w:t>
      </w:r>
      <w:r>
        <w:rPr>
          <w:spacing w:val="-9"/>
        </w:rPr>
        <w:t>GeneratingTechnology</w:t>
      </w:r>
      <w:r>
        <w:rPr>
          <w:spacing w:val="24"/>
        </w:rPr>
        <w:t xml:space="preserve"> </w:t>
      </w:r>
      <w:r>
        <w:rPr>
          <w:spacing w:val="-9"/>
        </w:rPr>
        <w:t>in</w:t>
      </w:r>
      <w:r>
        <w:rPr>
          <w:spacing w:val="22"/>
          <w:w w:val="101"/>
        </w:rPr>
        <w:t xml:space="preserve"> </w:t>
      </w:r>
      <w:r>
        <w:rPr>
          <w:spacing w:val="-9"/>
        </w:rPr>
        <w:t>Highway</w:t>
      </w:r>
      <w:r>
        <w:rPr>
          <w:spacing w:val="27"/>
        </w:rPr>
        <w:t xml:space="preserve"> </w:t>
      </w:r>
      <w:r>
        <w:rPr>
          <w:spacing w:val="-9"/>
        </w:rPr>
        <w:t>Tunnel</w:t>
      </w:r>
    </w:p>
    <w:p>
      <w:pPr>
        <w:pStyle w:val="BodyText"/>
        <w:ind w:left="4998"/>
        <w:spacing w:before="111" w:line="161" w:lineRule="auto"/>
        <w:rPr/>
      </w:pPr>
      <w:r>
        <w:rPr>
          <w:spacing w:val="-14"/>
        </w:rPr>
        <w:t>KONG</w:t>
      </w:r>
      <w:r>
        <w:rPr>
          <w:spacing w:val="14"/>
        </w:rPr>
        <w:t xml:space="preserve"> </w:t>
      </w:r>
      <w:r>
        <w:rPr>
          <w:spacing w:val="-14"/>
        </w:rPr>
        <w:t>Leijun</w:t>
      </w:r>
    </w:p>
    <w:p>
      <w:pPr>
        <w:pStyle w:val="BodyText"/>
        <w:ind w:left="2562"/>
        <w:spacing w:before="12" w:line="168" w:lineRule="auto"/>
        <w:rPr>
          <w:sz w:val="19"/>
          <w:szCs w:val="19"/>
        </w:rPr>
      </w:pPr>
      <w:r>
        <w:rPr>
          <w:sz w:val="19"/>
          <w:szCs w:val="19"/>
          <w:spacing w:val="-18"/>
        </w:rPr>
        <w:t>( Guangzhou</w:t>
      </w:r>
      <w:r>
        <w:rPr>
          <w:sz w:val="19"/>
          <w:szCs w:val="19"/>
          <w:spacing w:val="32"/>
        </w:rPr>
        <w:t xml:space="preserve"> </w:t>
      </w:r>
      <w:r>
        <w:rPr>
          <w:sz w:val="19"/>
          <w:szCs w:val="19"/>
          <w:spacing w:val="-18"/>
        </w:rPr>
        <w:t>Expressway</w:t>
      </w:r>
      <w:r>
        <w:rPr>
          <w:sz w:val="19"/>
          <w:szCs w:val="19"/>
          <w:spacing w:val="27"/>
          <w:w w:val="101"/>
        </w:rPr>
        <w:t xml:space="preserve"> </w:t>
      </w:r>
      <w:r>
        <w:rPr>
          <w:sz w:val="19"/>
          <w:szCs w:val="19"/>
          <w:spacing w:val="-18"/>
        </w:rPr>
        <w:t>Co</w:t>
      </w:r>
      <w:r>
        <w:rPr>
          <w:sz w:val="19"/>
          <w:szCs w:val="19"/>
          <w:spacing w:val="-33"/>
        </w:rPr>
        <w:t xml:space="preserve"> </w:t>
      </w:r>
      <w:r>
        <w:rPr>
          <w:sz w:val="19"/>
          <w:szCs w:val="19"/>
          <w:spacing w:val="-18"/>
        </w:rPr>
        <w:t>. ,  LTD ,</w:t>
      </w:r>
      <w:r>
        <w:rPr>
          <w:sz w:val="19"/>
          <w:szCs w:val="19"/>
          <w:spacing w:val="55"/>
        </w:rPr>
        <w:t xml:space="preserve"> </w:t>
      </w:r>
      <w:r>
        <w:rPr>
          <w:sz w:val="19"/>
          <w:szCs w:val="19"/>
          <w:spacing w:val="-18"/>
        </w:rPr>
        <w:t>Guangzhou  Guangdong  China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8"/>
        </w:rPr>
        <w:t>510335)</w:t>
      </w:r>
    </w:p>
    <w:p>
      <w:pPr>
        <w:pStyle w:val="BodyText"/>
        <w:ind w:left="826" w:right="46" w:firstLine="5"/>
        <w:spacing w:before="112" w:line="177" w:lineRule="auto"/>
        <w:jc w:val="both"/>
        <w:rPr>
          <w:sz w:val="19"/>
          <w:szCs w:val="19"/>
        </w:rPr>
      </w:pPr>
      <w:r>
        <w:rPr>
          <w:sz w:val="19"/>
          <w:szCs w:val="19"/>
          <w:spacing w:val="-15"/>
        </w:rPr>
        <w:t>Abstract: In  the  operatio</w:t>
      </w:r>
      <w:r>
        <w:rPr>
          <w:sz w:val="19"/>
          <w:szCs w:val="19"/>
          <w:spacing w:val="-16"/>
        </w:rPr>
        <w:t>n  of  expressway</w:t>
      </w:r>
      <w:r>
        <w:rPr>
          <w:sz w:val="19"/>
          <w:szCs w:val="19"/>
          <w:spacing w:val="48"/>
        </w:rPr>
        <w:t xml:space="preserve"> </w:t>
      </w:r>
      <w:r>
        <w:rPr>
          <w:sz w:val="19"/>
          <w:szCs w:val="19"/>
          <w:spacing w:val="-16"/>
        </w:rPr>
        <w:t>tunnel ,   the</w:t>
      </w:r>
      <w:r>
        <w:rPr>
          <w:sz w:val="19"/>
          <w:szCs w:val="19"/>
          <w:spacing w:val="53"/>
        </w:rPr>
        <w:t xml:space="preserve"> </w:t>
      </w:r>
      <w:r>
        <w:rPr>
          <w:sz w:val="19"/>
          <w:szCs w:val="19"/>
          <w:spacing w:val="-16"/>
        </w:rPr>
        <w:t>electric</w:t>
      </w:r>
      <w:r>
        <w:rPr>
          <w:sz w:val="19"/>
          <w:szCs w:val="19"/>
          <w:spacing w:val="54"/>
          <w:w w:val="101"/>
        </w:rPr>
        <w:t xml:space="preserve"> </w:t>
      </w:r>
      <w:r>
        <w:rPr>
          <w:sz w:val="19"/>
          <w:szCs w:val="19"/>
          <w:spacing w:val="-16"/>
        </w:rPr>
        <w:t>energy  consumption</w:t>
      </w:r>
      <w:r>
        <w:rPr>
          <w:sz w:val="19"/>
          <w:szCs w:val="19"/>
          <w:spacing w:val="51"/>
        </w:rPr>
        <w:t xml:space="preserve"> </w:t>
      </w:r>
      <w:r>
        <w:rPr>
          <w:sz w:val="19"/>
          <w:szCs w:val="19"/>
          <w:spacing w:val="-16"/>
        </w:rPr>
        <w:t>of  lighting ,   ventilation</w:t>
      </w:r>
      <w:r>
        <w:rPr>
          <w:sz w:val="19"/>
          <w:szCs w:val="19"/>
          <w:spacing w:val="54"/>
        </w:rPr>
        <w:t xml:space="preserve"> </w:t>
      </w:r>
      <w:r>
        <w:rPr>
          <w:sz w:val="19"/>
          <w:szCs w:val="19"/>
          <w:spacing w:val="-16"/>
        </w:rPr>
        <w:t>and</w:t>
      </w:r>
      <w:r>
        <w:rPr>
          <w:sz w:val="19"/>
          <w:szCs w:val="19"/>
          <w:spacing w:val="53"/>
        </w:rPr>
        <w:t xml:space="preserve"> </w:t>
      </w:r>
      <w:r>
        <w:rPr>
          <w:sz w:val="19"/>
          <w:szCs w:val="19"/>
          <w:spacing w:val="-16"/>
        </w:rPr>
        <w:t>other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8"/>
        </w:rPr>
        <w:t>equipment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8"/>
        </w:rPr>
        <w:t>accounts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for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8"/>
        </w:rPr>
        <w:t>vast</w:t>
      </w:r>
      <w:r>
        <w:rPr>
          <w:sz w:val="19"/>
          <w:szCs w:val="19"/>
          <w:spacing w:val="24"/>
          <w:w w:val="101"/>
        </w:rPr>
        <w:t xml:space="preserve"> </w:t>
      </w:r>
      <w:r>
        <w:rPr>
          <w:sz w:val="19"/>
          <w:szCs w:val="19"/>
          <w:spacing w:val="-18"/>
        </w:rPr>
        <w:t>maj</w:t>
      </w:r>
      <w:r>
        <w:rPr>
          <w:sz w:val="19"/>
          <w:szCs w:val="19"/>
          <w:spacing w:val="-35"/>
        </w:rPr>
        <w:t xml:space="preserve"> </w:t>
      </w:r>
      <w:r>
        <w:rPr>
          <w:sz w:val="19"/>
          <w:szCs w:val="19"/>
          <w:spacing w:val="-18"/>
        </w:rPr>
        <w:t>ority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8"/>
        </w:rPr>
        <w:t>of</w:t>
      </w:r>
      <w:r>
        <w:rPr>
          <w:sz w:val="19"/>
          <w:szCs w:val="19"/>
          <w:spacing w:val="9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4"/>
          <w:w w:val="101"/>
        </w:rPr>
        <w:t xml:space="preserve"> </w:t>
      </w:r>
      <w:r>
        <w:rPr>
          <w:sz w:val="19"/>
          <w:szCs w:val="19"/>
          <w:spacing w:val="-18"/>
        </w:rPr>
        <w:t>tunnel</w:t>
      </w:r>
      <w:r>
        <w:rPr>
          <w:sz w:val="19"/>
          <w:szCs w:val="19"/>
          <w:spacing w:val="27"/>
          <w:w w:val="101"/>
        </w:rPr>
        <w:t xml:space="preserve"> </w:t>
      </w:r>
      <w:r>
        <w:rPr>
          <w:sz w:val="19"/>
          <w:szCs w:val="19"/>
          <w:spacing w:val="-18"/>
        </w:rPr>
        <w:t>electricity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8"/>
        </w:rPr>
        <w:t>consumption</w:t>
      </w:r>
      <w:r>
        <w:rPr>
          <w:sz w:val="19"/>
          <w:szCs w:val="19"/>
          <w:spacing w:val="-33"/>
        </w:rPr>
        <w:t xml:space="preserve"> </w:t>
      </w:r>
      <w:r>
        <w:rPr>
          <w:sz w:val="19"/>
          <w:szCs w:val="19"/>
          <w:spacing w:val="-18"/>
        </w:rPr>
        <w:t>.  In</w:t>
      </w:r>
      <w:r>
        <w:rPr>
          <w:sz w:val="19"/>
          <w:szCs w:val="19"/>
          <w:spacing w:val="23"/>
          <w:w w:val="101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8"/>
        </w:rPr>
        <w:t>tunnel</w:t>
      </w:r>
      <w:r>
        <w:rPr>
          <w:sz w:val="19"/>
          <w:szCs w:val="19"/>
          <w:spacing w:val="24"/>
          <w:w w:val="101"/>
        </w:rPr>
        <w:t xml:space="preserve"> </w:t>
      </w:r>
      <w:r>
        <w:rPr>
          <w:sz w:val="19"/>
          <w:szCs w:val="19"/>
          <w:spacing w:val="-18"/>
        </w:rPr>
        <w:t>lighting ,  the  entranc</w:t>
      </w:r>
      <w:r>
        <w:rPr>
          <w:sz w:val="19"/>
          <w:szCs w:val="19"/>
          <w:spacing w:val="-19"/>
        </w:rPr>
        <w:t>e  and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8"/>
        </w:rPr>
        <w:t>exit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8"/>
        </w:rPr>
        <w:t>section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8"/>
        </w:rPr>
        <w:t>of</w:t>
      </w:r>
      <w:r>
        <w:rPr>
          <w:sz w:val="19"/>
          <w:szCs w:val="19"/>
          <w:spacing w:val="11"/>
        </w:rPr>
        <w:t xml:space="preserve"> </w:t>
      </w:r>
      <w:r>
        <w:rPr>
          <w:sz w:val="19"/>
          <w:szCs w:val="19"/>
          <w:spacing w:val="-18"/>
        </w:rPr>
        <w:t>enhanced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8"/>
        </w:rPr>
        <w:t>lighting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accounts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for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8"/>
        </w:rPr>
        <w:t>about</w:t>
      </w:r>
      <w:r>
        <w:rPr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-18"/>
        </w:rPr>
        <w:t>70% ~ 80%  </w:t>
      </w:r>
      <w:r>
        <w:rPr>
          <w:sz w:val="19"/>
          <w:szCs w:val="19"/>
          <w:spacing w:val="-19"/>
        </w:rPr>
        <w:t>of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19"/>
        </w:rPr>
        <w:t>total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19"/>
        </w:rPr>
        <w:t>power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9"/>
        </w:rPr>
        <w:t>of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19"/>
        </w:rPr>
        <w:t>tunnel</w:t>
      </w:r>
      <w:r>
        <w:rPr>
          <w:sz w:val="19"/>
          <w:szCs w:val="19"/>
          <w:spacing w:val="21"/>
        </w:rPr>
        <w:t xml:space="preserve"> </w:t>
      </w:r>
      <w:r>
        <w:rPr>
          <w:sz w:val="19"/>
          <w:szCs w:val="19"/>
          <w:spacing w:val="-19"/>
        </w:rPr>
        <w:t>lighting ,  accounting</w:t>
      </w:r>
      <w:r>
        <w:rPr>
          <w:sz w:val="19"/>
          <w:szCs w:val="19"/>
          <w:spacing w:val="13"/>
        </w:rPr>
        <w:t xml:space="preserve"> </w:t>
      </w:r>
      <w:r>
        <w:rPr>
          <w:sz w:val="19"/>
          <w:szCs w:val="19"/>
          <w:spacing w:val="-19"/>
        </w:rPr>
        <w:t>for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8"/>
        </w:rPr>
        <w:t>40% ~ 50%  of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3"/>
          <w:w w:val="101"/>
        </w:rPr>
        <w:t xml:space="preserve"> </w:t>
      </w:r>
      <w:r>
        <w:rPr>
          <w:sz w:val="19"/>
          <w:szCs w:val="19"/>
          <w:spacing w:val="-18"/>
        </w:rPr>
        <w:t>total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8"/>
        </w:rPr>
        <w:t>electricity</w:t>
      </w:r>
      <w:r>
        <w:rPr>
          <w:sz w:val="19"/>
          <w:szCs w:val="19"/>
          <w:spacing w:val="23"/>
        </w:rPr>
        <w:t xml:space="preserve"> </w:t>
      </w:r>
      <w:r>
        <w:rPr>
          <w:sz w:val="19"/>
          <w:szCs w:val="19"/>
          <w:spacing w:val="-18"/>
        </w:rPr>
        <w:t>consumption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8"/>
        </w:rPr>
        <w:t>of</w:t>
      </w:r>
      <w:r>
        <w:rPr>
          <w:sz w:val="19"/>
          <w:szCs w:val="19"/>
          <w:spacing w:val="6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8"/>
        </w:rPr>
        <w:t>lighting.  Through</w:t>
      </w:r>
      <w:r>
        <w:rPr>
          <w:sz w:val="19"/>
          <w:szCs w:val="19"/>
          <w:spacing w:val="22"/>
          <w:w w:val="101"/>
        </w:rPr>
        <w:t xml:space="preserve"> </w:t>
      </w:r>
      <w:r>
        <w:rPr>
          <w:sz w:val="19"/>
          <w:szCs w:val="19"/>
          <w:spacing w:val="-18"/>
        </w:rPr>
        <w:t>the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8"/>
        </w:rPr>
        <w:t>installation</w:t>
      </w:r>
      <w:r>
        <w:rPr>
          <w:sz w:val="19"/>
          <w:szCs w:val="19"/>
          <w:spacing w:val="23"/>
          <w:w w:val="101"/>
        </w:rPr>
        <w:t xml:space="preserve"> </w:t>
      </w:r>
      <w:r>
        <w:rPr>
          <w:sz w:val="19"/>
          <w:szCs w:val="19"/>
          <w:spacing w:val="-18"/>
        </w:rPr>
        <w:t>of</w:t>
      </w:r>
      <w:r>
        <w:rPr>
          <w:sz w:val="19"/>
          <w:szCs w:val="19"/>
          <w:spacing w:val="7"/>
        </w:rPr>
        <w:t xml:space="preserve"> </w:t>
      </w:r>
      <w:r>
        <w:rPr>
          <w:sz w:val="19"/>
          <w:szCs w:val="19"/>
          <w:spacing w:val="-18"/>
        </w:rPr>
        <w:t>photovoltaic</w:t>
      </w:r>
      <w:r>
        <w:rPr>
          <w:sz w:val="19"/>
          <w:szCs w:val="19"/>
          <w:spacing w:val="26"/>
        </w:rPr>
        <w:t xml:space="preserve"> </w:t>
      </w:r>
      <w:r>
        <w:rPr>
          <w:sz w:val="19"/>
          <w:szCs w:val="19"/>
          <w:spacing w:val="-18"/>
        </w:rPr>
        <w:t>power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8"/>
        </w:rPr>
        <w:t>generation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9"/>
        </w:rPr>
        <w:t>system</w:t>
      </w:r>
      <w:r>
        <w:rPr>
          <w:sz w:val="19"/>
          <w:szCs w:val="19"/>
          <w:spacing w:val="26"/>
        </w:rPr>
        <w:t xml:space="preserve"> </w:t>
      </w:r>
      <w:r>
        <w:rPr>
          <w:sz w:val="19"/>
          <w:szCs w:val="19"/>
          <w:spacing w:val="-19"/>
        </w:rPr>
        <w:t>on</w:t>
      </w:r>
      <w:r>
        <w:rPr>
          <w:sz w:val="19"/>
          <w:szCs w:val="19"/>
          <w:spacing w:val="15"/>
          <w:w w:val="101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9"/>
        </w:rPr>
        <w:t>reduced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9"/>
        </w:rPr>
        <w:t>light</w:t>
      </w:r>
      <w:r>
        <w:rPr>
          <w:sz w:val="19"/>
          <w:szCs w:val="19"/>
          <w:spacing w:val="19"/>
        </w:rPr>
        <w:t xml:space="preserve"> </w:t>
      </w:r>
      <w:r>
        <w:rPr>
          <w:sz w:val="19"/>
          <w:szCs w:val="19"/>
          <w:spacing w:val="-19"/>
        </w:rPr>
        <w:t>shed</w:t>
      </w:r>
      <w:r>
        <w:rPr>
          <w:sz w:val="19"/>
          <w:szCs w:val="19"/>
          <w:spacing w:val="19"/>
          <w:w w:val="101"/>
        </w:rPr>
        <w:t xml:space="preserve"> </w:t>
      </w:r>
      <w:r>
        <w:rPr>
          <w:sz w:val="19"/>
          <w:szCs w:val="19"/>
          <w:spacing w:val="-19"/>
        </w:rPr>
        <w:t>at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20"/>
        </w:rPr>
        <w:t xml:space="preserve"> </w:t>
      </w:r>
      <w:r>
        <w:rPr>
          <w:sz w:val="19"/>
          <w:szCs w:val="19"/>
          <w:spacing w:val="-19"/>
        </w:rPr>
        <w:t>entrance</w:t>
      </w:r>
      <w:r>
        <w:rPr>
          <w:sz w:val="19"/>
          <w:szCs w:val="19"/>
          <w:spacing w:val="19"/>
        </w:rPr>
        <w:t xml:space="preserve"> </w:t>
      </w:r>
      <w:r>
        <w:rPr>
          <w:sz w:val="19"/>
          <w:szCs w:val="19"/>
          <w:spacing w:val="-19"/>
        </w:rPr>
        <w:t>of</w:t>
      </w:r>
      <w:r>
        <w:rPr>
          <w:sz w:val="19"/>
          <w:szCs w:val="19"/>
          <w:spacing w:val="1"/>
        </w:rPr>
        <w:t xml:space="preserve"> </w:t>
      </w:r>
      <w:r>
        <w:rPr>
          <w:sz w:val="19"/>
          <w:szCs w:val="19"/>
          <w:spacing w:val="-19"/>
        </w:rPr>
        <w:t>the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19"/>
        </w:rPr>
        <w:t>tunnel</w:t>
      </w:r>
      <w:r>
        <w:rPr>
          <w:sz w:val="19"/>
          <w:szCs w:val="19"/>
          <w:spacing w:val="-13"/>
        </w:rPr>
        <w:t xml:space="preserve"> </w:t>
      </w:r>
      <w:r>
        <w:rPr>
          <w:sz w:val="19"/>
          <w:szCs w:val="19"/>
          <w:spacing w:val="-19"/>
        </w:rPr>
        <w:t>,  the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9"/>
        </w:rPr>
        <w:t>light</w:t>
      </w:r>
      <w:r>
        <w:rPr>
          <w:sz w:val="19"/>
          <w:szCs w:val="19"/>
          <w:spacing w:val="14"/>
          <w:w w:val="101"/>
        </w:rPr>
        <w:t xml:space="preserve"> </w:t>
      </w:r>
      <w:r>
        <w:rPr>
          <w:sz w:val="19"/>
          <w:szCs w:val="19"/>
          <w:spacing w:val="-19"/>
        </w:rPr>
        <w:t>transition</w:t>
      </w:r>
      <w:r>
        <w:rPr>
          <w:sz w:val="19"/>
          <w:szCs w:val="19"/>
          <w:spacing w:val="19"/>
        </w:rPr>
        <w:t xml:space="preserve"> </w:t>
      </w:r>
      <w:r>
        <w:rPr>
          <w:sz w:val="19"/>
          <w:szCs w:val="19"/>
          <w:spacing w:val="-19"/>
        </w:rPr>
        <w:t>can</w:t>
      </w:r>
      <w:r>
        <w:rPr>
          <w:sz w:val="19"/>
          <w:szCs w:val="19"/>
          <w:spacing w:val="16"/>
          <w:w w:val="101"/>
        </w:rPr>
        <w:t xml:space="preserve"> </w:t>
      </w:r>
      <w:r>
        <w:rPr>
          <w:sz w:val="19"/>
          <w:szCs w:val="19"/>
          <w:spacing w:val="-19"/>
        </w:rPr>
        <w:t>be</w:t>
      </w:r>
      <w:r>
        <w:rPr>
          <w:sz w:val="19"/>
          <w:szCs w:val="19"/>
          <w:spacing w:val="18"/>
        </w:rPr>
        <w:t xml:space="preserve"> </w:t>
      </w:r>
      <w:r>
        <w:rPr>
          <w:sz w:val="19"/>
          <w:szCs w:val="19"/>
          <w:spacing w:val="-19"/>
        </w:rPr>
        <w:t>re</w:t>
      </w:r>
      <w:r>
        <w:rPr>
          <w:sz w:val="19"/>
          <w:szCs w:val="19"/>
          <w:spacing w:val="-20"/>
        </w:rPr>
        <w:t>alized</w:t>
      </w:r>
      <w:r>
        <w:rPr>
          <w:sz w:val="19"/>
          <w:szCs w:val="19"/>
          <w:spacing w:val="19"/>
        </w:rPr>
        <w:t xml:space="preserve"> </w:t>
      </w:r>
      <w:r>
        <w:rPr>
          <w:sz w:val="19"/>
          <w:szCs w:val="19"/>
          <w:spacing w:val="-20"/>
        </w:rPr>
        <w:t>at</w:t>
      </w:r>
      <w:r>
        <w:rPr>
          <w:sz w:val="19"/>
          <w:szCs w:val="19"/>
          <w:spacing w:val="15"/>
        </w:rPr>
        <w:t xml:space="preserve"> </w:t>
      </w:r>
      <w:r>
        <w:rPr>
          <w:sz w:val="19"/>
          <w:szCs w:val="19"/>
          <w:spacing w:val="-20"/>
        </w:rPr>
        <w:t>the</w:t>
      </w:r>
      <w:r>
        <w:rPr>
          <w:sz w:val="19"/>
          <w:szCs w:val="19"/>
          <w:spacing w:val="21"/>
          <w:w w:val="101"/>
        </w:rPr>
        <w:t xml:space="preserve"> </w:t>
      </w:r>
      <w:r>
        <w:rPr>
          <w:sz w:val="19"/>
          <w:szCs w:val="19"/>
          <w:spacing w:val="-20"/>
        </w:rPr>
        <w:t>same</w:t>
      </w:r>
      <w:r>
        <w:rPr>
          <w:sz w:val="19"/>
          <w:szCs w:val="19"/>
          <w:spacing w:val="17"/>
        </w:rPr>
        <w:t xml:space="preserve"> </w:t>
      </w:r>
      <w:r>
        <w:rPr>
          <w:sz w:val="19"/>
          <w:szCs w:val="19"/>
          <w:spacing w:val="-20"/>
        </w:rPr>
        <w:t>time ,  the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7"/>
        </w:rPr>
        <w:t>full</w:t>
      </w:r>
      <w:r>
        <w:rPr>
          <w:sz w:val="19"/>
          <w:szCs w:val="19"/>
          <w:spacing w:val="25"/>
        </w:rPr>
        <w:t xml:space="preserve"> </w:t>
      </w:r>
      <w:r>
        <w:rPr>
          <w:sz w:val="19"/>
          <w:szCs w:val="19"/>
          <w:spacing w:val="-17"/>
        </w:rPr>
        <w:t>use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7"/>
        </w:rPr>
        <w:t>of</w:t>
      </w:r>
      <w:r>
        <w:rPr>
          <w:sz w:val="19"/>
          <w:szCs w:val="19"/>
          <w:spacing w:val="19"/>
        </w:rPr>
        <w:t xml:space="preserve"> </w:t>
      </w:r>
      <w:r>
        <w:rPr>
          <w:sz w:val="19"/>
          <w:szCs w:val="19"/>
          <w:spacing w:val="-17"/>
        </w:rPr>
        <w:t>solar</w:t>
      </w:r>
      <w:r>
        <w:rPr>
          <w:sz w:val="19"/>
          <w:szCs w:val="19"/>
          <w:spacing w:val="31"/>
          <w:w w:val="101"/>
        </w:rPr>
        <w:t xml:space="preserve"> </w:t>
      </w:r>
      <w:r>
        <w:rPr>
          <w:sz w:val="19"/>
          <w:szCs w:val="19"/>
          <w:spacing w:val="-17"/>
        </w:rPr>
        <w:t>power</w:t>
      </w:r>
      <w:r>
        <w:rPr>
          <w:sz w:val="19"/>
          <w:szCs w:val="19"/>
          <w:spacing w:val="33"/>
        </w:rPr>
        <w:t xml:space="preserve"> </w:t>
      </w:r>
      <w:r>
        <w:rPr>
          <w:sz w:val="19"/>
          <w:szCs w:val="19"/>
          <w:spacing w:val="-17"/>
        </w:rPr>
        <w:t>generation</w:t>
      </w:r>
      <w:r>
        <w:rPr>
          <w:sz w:val="19"/>
          <w:szCs w:val="19"/>
          <w:spacing w:val="-14"/>
        </w:rPr>
        <w:t xml:space="preserve"> </w:t>
      </w:r>
      <w:r>
        <w:rPr>
          <w:sz w:val="19"/>
          <w:szCs w:val="19"/>
          <w:spacing w:val="-17"/>
        </w:rPr>
        <w:t>,</w:t>
      </w:r>
      <w:r>
        <w:rPr>
          <w:sz w:val="19"/>
          <w:szCs w:val="19"/>
          <w:spacing w:val="5"/>
        </w:rPr>
        <w:t xml:space="preserve">  </w:t>
      </w:r>
      <w:r>
        <w:rPr>
          <w:sz w:val="19"/>
          <w:szCs w:val="19"/>
          <w:spacing w:val="-17"/>
        </w:rPr>
        <w:t>and  grid  connection  to  the  lighting  load  power  supply ,   can  effectively  reduce</w:t>
      </w:r>
      <w:r>
        <w:rPr>
          <w:sz w:val="19"/>
          <w:szCs w:val="19"/>
          <w:spacing w:val="-18"/>
        </w:rPr>
        <w:t xml:space="preserve">  the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spacing w:val="-17"/>
        </w:rPr>
        <w:t>electricity</w:t>
      </w:r>
      <w:r>
        <w:rPr>
          <w:sz w:val="19"/>
          <w:szCs w:val="19"/>
          <w:spacing w:val="25"/>
          <w:w w:val="101"/>
        </w:rPr>
        <w:t xml:space="preserve"> </w:t>
      </w:r>
      <w:r>
        <w:rPr>
          <w:sz w:val="19"/>
          <w:szCs w:val="19"/>
          <w:spacing w:val="-17"/>
        </w:rPr>
        <w:t>consumption</w:t>
      </w:r>
      <w:r>
        <w:rPr>
          <w:sz w:val="19"/>
          <w:szCs w:val="19"/>
          <w:spacing w:val="-14"/>
        </w:rPr>
        <w:t xml:space="preserve"> </w:t>
      </w:r>
      <w:r>
        <w:rPr>
          <w:sz w:val="19"/>
          <w:szCs w:val="19"/>
          <w:spacing w:val="-17"/>
        </w:rPr>
        <w:t>,  with  better</w:t>
      </w:r>
      <w:r>
        <w:rPr>
          <w:sz w:val="19"/>
          <w:szCs w:val="19"/>
          <w:spacing w:val="22"/>
        </w:rPr>
        <w:t xml:space="preserve"> </w:t>
      </w:r>
      <w:r>
        <w:rPr>
          <w:sz w:val="19"/>
          <w:szCs w:val="19"/>
          <w:spacing w:val="-17"/>
        </w:rPr>
        <w:t>social</w:t>
      </w:r>
      <w:r>
        <w:rPr>
          <w:sz w:val="19"/>
          <w:szCs w:val="19"/>
          <w:spacing w:val="27"/>
          <w:w w:val="101"/>
        </w:rPr>
        <w:t xml:space="preserve"> </w:t>
      </w:r>
      <w:r>
        <w:rPr>
          <w:sz w:val="19"/>
          <w:szCs w:val="19"/>
          <w:spacing w:val="-17"/>
        </w:rPr>
        <w:t>and</w:t>
      </w:r>
      <w:r>
        <w:rPr>
          <w:sz w:val="19"/>
          <w:szCs w:val="19"/>
          <w:spacing w:val="27"/>
        </w:rPr>
        <w:t xml:space="preserve"> </w:t>
      </w:r>
      <w:r>
        <w:rPr>
          <w:sz w:val="19"/>
          <w:szCs w:val="19"/>
          <w:spacing w:val="-17"/>
        </w:rPr>
        <w:t>economic</w:t>
      </w:r>
      <w:r>
        <w:rPr>
          <w:sz w:val="19"/>
          <w:szCs w:val="19"/>
          <w:spacing w:val="27"/>
          <w:w w:val="101"/>
        </w:rPr>
        <w:t xml:space="preserve"> </w:t>
      </w:r>
      <w:r>
        <w:rPr>
          <w:sz w:val="19"/>
          <w:szCs w:val="19"/>
          <w:spacing w:val="-17"/>
        </w:rPr>
        <w:t>bene</w:t>
      </w:r>
      <w:r>
        <w:rPr>
          <w:sz w:val="19"/>
          <w:szCs w:val="19"/>
          <w:spacing w:val="-18"/>
        </w:rPr>
        <w:t>fits</w:t>
      </w:r>
      <w:r>
        <w:rPr>
          <w:sz w:val="19"/>
          <w:szCs w:val="19"/>
          <w:spacing w:val="-31"/>
        </w:rPr>
        <w:t xml:space="preserve"> </w:t>
      </w:r>
      <w:r>
        <w:rPr>
          <w:sz w:val="19"/>
          <w:szCs w:val="19"/>
          <w:spacing w:val="-18"/>
        </w:rPr>
        <w:t>.</w:t>
      </w:r>
    </w:p>
    <w:p>
      <w:pPr>
        <w:pStyle w:val="BodyText"/>
        <w:ind w:left="835"/>
        <w:spacing w:before="25" w:line="162" w:lineRule="auto"/>
        <w:rPr>
          <w:sz w:val="19"/>
          <w:szCs w:val="19"/>
        </w:rPr>
      </w:pPr>
      <w:r>
        <w:rPr>
          <w:sz w:val="19"/>
          <w:szCs w:val="19"/>
          <w:spacing w:val="-14"/>
        </w:rPr>
        <w:t>Key</w:t>
      </w:r>
      <w:r>
        <w:rPr>
          <w:sz w:val="19"/>
          <w:szCs w:val="19"/>
          <w:spacing w:val="24"/>
        </w:rPr>
        <w:t xml:space="preserve"> </w:t>
      </w:r>
      <w:r>
        <w:rPr>
          <w:sz w:val="19"/>
          <w:szCs w:val="19"/>
          <w:spacing w:val="-14"/>
        </w:rPr>
        <w:t>words:  expressway;  tunnel  lighting;  photov</w:t>
      </w:r>
      <w:r>
        <w:rPr>
          <w:sz w:val="19"/>
          <w:szCs w:val="19"/>
          <w:spacing w:val="-15"/>
        </w:rPr>
        <w:t>oltaic  power</w:t>
      </w:r>
      <w:r>
        <w:rPr>
          <w:sz w:val="19"/>
          <w:szCs w:val="19"/>
          <w:spacing w:val="19"/>
          <w:w w:val="101"/>
        </w:rPr>
        <w:t xml:space="preserve"> </w:t>
      </w:r>
      <w:r>
        <w:rPr>
          <w:sz w:val="19"/>
          <w:szCs w:val="19"/>
          <w:spacing w:val="-15"/>
        </w:rPr>
        <w:t>generating;  DC  grid  connection</w:t>
      </w:r>
    </w:p>
    <w:p>
      <w:pPr>
        <w:pStyle w:val="BodyText"/>
        <w:ind w:left="9552"/>
        <w:spacing w:before="278" w:line="144" w:lineRule="exact"/>
        <w:rPr/>
      </w:pPr>
      <w:r>
        <w:rPr>
          <w:spacing w:val="19"/>
          <w:position w:val="-3"/>
        </w:rPr>
        <w:t>·143</w:t>
      </w:r>
      <w:r>
        <w:rPr>
          <w:spacing w:val="42"/>
          <w:position w:val="-3"/>
        </w:rPr>
        <w:t xml:space="preserve"> </w:t>
      </w:r>
      <w:r>
        <w:rPr>
          <w:spacing w:val="19"/>
          <w:position w:val="-3"/>
        </w:rPr>
        <w:t>·</w:t>
      </w:r>
    </w:p>
    <w:sectPr>
      <w:type w:val="continuous"/>
      <w:pgSz w:w="11906" w:h="16838"/>
      <w:pgMar w:top="1496" w:right="1191" w:bottom="547" w:left="407" w:header="1173" w:footer="354" w:gutter="0"/>
      <w:cols w:equalWidth="0" w:num="1">
        <w:col w:w="1030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" style="position:absolute;margin-left:389.3pt;margin-top:-0.994428pt;mso-position-vertical-relative:text;mso-position-horizontal-relative:text;width:87.2pt;height:11.7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8" style="position:absolute;margin-left:389.3pt;margin-top:-0.994428pt;mso-position-vertical-relative:text;mso-position-horizontal-relative:text;width:87.2pt;height:11.7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16" style="position:absolute;margin-left:389.3pt;margin-top:-0.994428pt;mso-position-vertical-relative:text;mso-position-horizontal-relative:text;width:87.2pt;height:11.7pt;z-index:25166131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2" w:lineRule="auto"/>
      <w:rPr>
        <w:rFonts w:ascii="Arial" w:hAnsi="Arial" w:eastAsia="Arial" w:cs="Arial"/>
        <w:sz w:val="19"/>
        <w:szCs w:val="19"/>
      </w:rPr>
    </w:pPr>
    <w:r>
      <w:pict>
        <v:shape id="_x0000_s20" style="position:absolute;margin-left:389.3pt;margin-top:-0.994428pt;mso-position-vertical-relative:text;mso-position-horizontal-relative:text;width:87.2pt;height:11.7pt;z-index:25166540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202" w:lineRule="auto"/>
                  <w:rPr>
                    <w:rFonts w:ascii="Arial" w:hAnsi="Arial" w:eastAsia="Arial" w:cs="Arial"/>
                    <w:sz w:val="20"/>
                    <w:szCs w:val="20"/>
                  </w:rPr>
                </w:pP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http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://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www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cnki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  <w:spacing w:val="5"/>
                  </w:rPr>
                  <w:t>.</w:t>
                </w:r>
                <w:r>
                  <w:rPr>
                    <w:rFonts w:ascii="Arial" w:hAnsi="Arial" w:eastAsia="Arial" w:cs="Arial"/>
                    <w:sz w:val="20"/>
                    <w:szCs w:val="20"/>
                    <w:color w:val="999999"/>
                  </w:rPr>
                  <w:t>net</w:t>
                </w:r>
              </w:p>
            </w:txbxContent>
          </v:textbox>
        </v:shape>
      </w:pict>
    </w:r>
    <w:r>
      <w:rPr>
        <w:rFonts w:ascii="Arial" w:hAnsi="Arial" w:eastAsia="Arial" w:cs="Arial"/>
        <w:sz w:val="19"/>
        <w:szCs w:val="19"/>
        <w:color w:val="999999"/>
        <w:spacing w:val="12"/>
      </w:rPr>
      <w:t>(c)1994-2023</w:t>
    </w:r>
    <w:r>
      <w:rPr>
        <w:rFonts w:ascii="Arial" w:hAnsi="Arial" w:eastAsia="Arial" w:cs="Arial"/>
        <w:sz w:val="19"/>
        <w:szCs w:val="19"/>
        <w:color w:val="999999"/>
        <w:spacing w:val="36"/>
        <w:w w:val="101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china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Academic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Journal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Electronic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publishing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House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All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rights</w:t>
    </w:r>
    <w:r>
      <w:rPr>
        <w:rFonts w:ascii="Arial" w:hAnsi="Arial" w:eastAsia="Arial" w:cs="Arial"/>
        <w:sz w:val="19"/>
        <w:szCs w:val="19"/>
        <w:color w:val="999999"/>
        <w:spacing w:val="12"/>
      </w:rPr>
      <w:t xml:space="preserve"> </w:t>
    </w:r>
    <w:r>
      <w:rPr>
        <w:rFonts w:ascii="Arial" w:hAnsi="Arial" w:eastAsia="Arial" w:cs="Arial"/>
        <w:sz w:val="19"/>
        <w:szCs w:val="19"/>
        <w:color w:val="999999"/>
      </w:rPr>
      <w:t>reserved</w:t>
    </w:r>
    <w:r>
      <w:rPr>
        <w:rFonts w:ascii="Arial" w:hAnsi="Arial" w:eastAsia="Arial" w:cs="Arial"/>
        <w:sz w:val="19"/>
        <w:szCs w:val="19"/>
        <w:color w:val="999999"/>
        <w:spacing w:val="12"/>
      </w:rPr>
      <w:t>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2"/>
      <w:spacing w:line="183" w:lineRule="auto"/>
      <w:rPr/>
    </w:pPr>
    <w:r>
      <w:pict>
        <v:shape id="_x0000_s6" style="position:absolute;margin-left:59.562pt;margin-top:74.051pt;mso-position-vertical-relative:page;mso-position-horizontal-relative:page;width:476.2pt;height:0.8pt;z-index:251660288;" o:allowincell="f" filled="false" strokecolor="#231F20" strokeweight="0.76pt" coordsize="9524,16" coordorigin="0,0" path="m0,7l9523,7e">
          <v:stroke joinstyle="miter" miterlimit="10"/>
        </v:shape>
      </w:pict>
    </w:r>
    <w:r>
      <w:rPr>
        <w:spacing w:val="-1"/>
      </w:rPr>
      <w:t>2022 年第 6 期                         孔雷军：光伏发电技术在高速公路隧道的应用                           总第</w:t>
    </w:r>
    <w:r>
      <w:rPr>
        <w:spacing w:val="24"/>
      </w:rPr>
      <w:t xml:space="preserve"> </w:t>
    </w:r>
    <w:r>
      <w:rPr>
        <w:spacing w:val="-1"/>
      </w:rPr>
      <w:t>183</w:t>
    </w:r>
    <w:r>
      <w:rPr>
        <w:spacing w:val="16"/>
        <w:w w:val="101"/>
      </w:rPr>
      <w:t xml:space="preserve"> </w:t>
    </w:r>
    <w:r>
      <w:rPr>
        <w:spacing w:val="-1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47"/>
      <w:spacing w:before="1" w:line="182" w:lineRule="auto"/>
      <w:rPr/>
    </w:pPr>
    <w:r>
      <w:pict>
        <v:shape id="_x0000_s10" style="position:absolute;margin-left:59.562pt;margin-top:74.051pt;mso-position-vertical-relative:page;mso-position-horizontal-relative:page;width:476.2pt;height:0.8pt;z-index:251664384;" o:allowincell="f" filled="false" strokecolor="#231F20" strokeweight="0.76pt" coordsize="9524,16" coordorigin="0,0" path="m0,7l9523,7e">
          <v:stroke joinstyle="miter" miterlimit="10"/>
        </v:shape>
      </w:pict>
    </w:r>
    <w:r>
      <w:pict>
        <v:shape id="_x0000_s12" style="position:absolute;margin-left:459.804pt;margin-top:-0.940649pt;mso-position-vertical-relative:text;mso-position-horizontal-relative:text;width:53.35pt;height:15.1pt;z-index:25166336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19" w:line="183" w:lineRule="auto"/>
                  <w:rPr/>
                </w:pPr>
                <w:r>
                  <w:rPr>
                    <w:spacing w:val="-13"/>
                  </w:rPr>
                  <w:t>总第</w:t>
                </w:r>
                <w:r>
                  <w:rPr>
                    <w:spacing w:val="16"/>
                  </w:rPr>
                  <w:t xml:space="preserve"> </w:t>
                </w:r>
                <w:r>
                  <w:rPr>
                    <w:spacing w:val="-13"/>
                  </w:rPr>
                  <w:t>183</w:t>
                </w:r>
                <w:r>
                  <w:rPr>
                    <w:spacing w:val="16"/>
                    <w:w w:val="101"/>
                  </w:rPr>
                  <w:t xml:space="preserve"> </w:t>
                </w:r>
                <w:r>
                  <w:rPr>
                    <w:spacing w:val="-13"/>
                  </w:rPr>
                  <w:t>期</w:t>
                </w:r>
              </w:p>
            </w:txbxContent>
          </v:textbox>
        </v:shape>
      </w:pict>
    </w:r>
    <w:r>
      <w:pict>
        <v:shape id="_x0000_s14" style="position:absolute;margin-left:253.373pt;margin-top:-0.889258pt;mso-position-vertical-relative:text;mso-position-horizontal-relative:text;width:64.45pt;height:15.15pt;z-index:251662336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pStyle w:val="BodyText"/>
                  <w:ind w:left="20"/>
                  <w:spacing w:before="20" w:line="183" w:lineRule="auto"/>
                  <w:rPr/>
                </w:pPr>
                <w:r>
                  <w:rPr>
                    <w:spacing w:val="8"/>
                  </w:rPr>
                  <w:t>广东公路交通</w:t>
                </w:r>
              </w:p>
            </w:txbxContent>
          </v:textbox>
        </v:shape>
      </w:pict>
    </w:r>
    <w:r>
      <w:rPr>
        <w:spacing w:val="-10"/>
      </w:rPr>
      <w:t>2022</w:t>
    </w:r>
    <w:r>
      <w:rPr>
        <w:spacing w:val="12"/>
      </w:rPr>
      <w:t xml:space="preserve"> </w:t>
    </w:r>
    <w:r>
      <w:rPr>
        <w:spacing w:val="-10"/>
      </w:rPr>
      <w:t>年第 6</w:t>
    </w:r>
    <w:r>
      <w:rPr>
        <w:spacing w:val="9"/>
      </w:rPr>
      <w:t xml:space="preserve"> </w:t>
    </w:r>
    <w:r>
      <w:rPr>
        <w:spacing w:val="-10"/>
      </w:rPr>
      <w:t>期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2"/>
      <w:spacing w:line="183" w:lineRule="auto"/>
      <w:rPr/>
    </w:pPr>
    <w:r>
      <w:pict>
        <v:shape id="_x0000_s18" style="position:absolute;margin-left:59.562pt;margin-top:74.051pt;mso-position-vertical-relative:page;mso-position-horizontal-relative:page;width:476.2pt;height:0.8pt;z-index:251666432;" o:allowincell="f" filled="false" strokecolor="#231F20" strokeweight="0.76pt" coordsize="9524,16" coordorigin="0,0" path="m0,7l9523,7e">
          <v:stroke joinstyle="miter" miterlimit="10"/>
        </v:shape>
      </w:pict>
    </w:r>
    <w:r>
      <w:rPr>
        <w:spacing w:val="-1"/>
      </w:rPr>
      <w:t>2022 年第 6 期                         孔雷军：光伏发电技术在高速公路隧道的应用                           总第</w:t>
    </w:r>
    <w:r>
      <w:rPr>
        <w:spacing w:val="24"/>
      </w:rPr>
      <w:t xml:space="preserve"> </w:t>
    </w:r>
    <w:r>
      <w:rPr>
        <w:spacing w:val="-1"/>
      </w:rPr>
      <w:t>183</w:t>
    </w:r>
    <w:r>
      <w:rPr>
        <w:spacing w:val="16"/>
        <w:w w:val="101"/>
      </w:rPr>
      <w:t xml:space="preserve"> </w:t>
    </w:r>
    <w:r>
      <w:rPr>
        <w:spacing w:val="-1"/>
      </w:rPr>
      <w:t>期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29"/>
      <w:spacing w:line="183" w:lineRule="auto"/>
      <w:jc w:val="right"/>
      <w:rPr/>
    </w:pPr>
    <w:r>
      <w:pict>
        <v:shape id="_x0000_s24" style="position:absolute;margin-left:59.562pt;margin-top:74.051pt;mso-position-vertical-relative:page;mso-position-horizontal-relative:page;width:476.2pt;height:0.8pt;z-index:251670528;" o:allowincell="f" filled="false" strokecolor="#231F20" strokeweight="0.76pt" coordsize="9524,16" coordorigin="0,0" path="m0,7l9523,7e">
          <v:stroke joinstyle="miter" miterlimit="10"/>
        </v:shape>
      </w:pict>
    </w:r>
    <w:r>
      <w:rPr/>
      <w:t>2022 年第 6 期        </w:t>
    </w:r>
    <w:r>
      <w:rPr>
        <w:spacing w:val="-1"/>
      </w:rPr>
      <w:t xml:space="preserve">               叶瑞云：广东南岭生态旅游公路对区域发展的影响                      总第</w:t>
    </w:r>
    <w:r>
      <w:rPr>
        <w:spacing w:val="14"/>
      </w:rPr>
      <w:t xml:space="preserve"> </w:t>
    </w:r>
    <w:r>
      <w:rPr>
        <w:spacing w:val="-1"/>
      </w:rPr>
      <w:t>183</w:t>
    </w:r>
    <w:r>
      <w:rPr>
        <w:spacing w:val="17"/>
      </w:rPr>
      <w:t xml:space="preserve"> </w:t>
    </w:r>
    <w:r>
      <w:rPr>
        <w:spacing w:val="-1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image" Target="media/image4.jpeg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header" Target="header4.xml"/><Relationship Id="rId12" Type="http://schemas.openxmlformats.org/officeDocument/2006/relationships/footer" Target="footer4.xml"/><Relationship Id="rId11" Type="http://schemas.openxmlformats.org/officeDocument/2006/relationships/header" Target="header3.xml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2023-01-18T01:16:25Z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2024-05-08T11:52:15</vt:filetime>
  </property>
</Properties>
</file>