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81" w:right="387" w:hanging="1070"/>
        <w:spacing w:before="109" w:line="303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2"/>
        </w:rPr>
        <w:t>《智慧温室管理技术规范</w:t>
      </w:r>
      <w:r>
        <w:rPr>
          <w:rFonts w:ascii="SimSun" w:hAnsi="SimSun" w:eastAsia="SimSun" w:cs="SimSun"/>
          <w:sz w:val="44"/>
          <w:szCs w:val="44"/>
          <w:spacing w:val="2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spacing w:val="2"/>
        </w:rPr>
        <w:t>第3部分：智能管</w:t>
      </w:r>
      <w:r>
        <w:rPr>
          <w:rFonts w:ascii="SimSun" w:hAnsi="SimSun" w:eastAsia="SimSun" w:cs="SimSun"/>
          <w:sz w:val="44"/>
          <w:szCs w:val="44"/>
          <w:spacing w:val="1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理设备》山东省地方标准编制说明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77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一、工作简况</w:t>
      </w:r>
    </w:p>
    <w:p>
      <w:pPr>
        <w:ind w:left="995"/>
        <w:spacing w:before="217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2"/>
        </w:rPr>
        <w:t>(一)任务来源</w:t>
      </w:r>
    </w:p>
    <w:p>
      <w:pPr>
        <w:pStyle w:val="BodyText"/>
        <w:ind w:left="205" w:right="434" w:firstLine="569"/>
        <w:spacing w:before="221" w:line="341" w:lineRule="auto"/>
        <w:jc w:val="both"/>
        <w:rPr/>
      </w:pPr>
      <w:r>
        <w:rPr/>
        <w:t>本标准由山东省农业农村厅结合我省智慧温室建设实际与</w:t>
      </w:r>
      <w:r>
        <w:rPr>
          <w:spacing w:val="17"/>
        </w:rPr>
        <w:t xml:space="preserve"> </w:t>
      </w:r>
      <w:r>
        <w:rPr>
          <w:spacing w:val="-5"/>
        </w:rPr>
        <w:t>发展需求提出，为《山东省质量技术监督局关于印发&lt;2018年度</w:t>
      </w:r>
      <w:r>
        <w:rPr>
          <w:spacing w:val="6"/>
        </w:rPr>
        <w:t xml:space="preserve"> </w:t>
      </w:r>
      <w:r>
        <w:rPr>
          <w:spacing w:val="7"/>
        </w:rPr>
        <w:t>“山东标准”建设行动计划&gt;的通知》(鲁</w:t>
      </w:r>
      <w:r>
        <w:rPr>
          <w:spacing w:val="6"/>
        </w:rPr>
        <w:t>标改办发〔2018〕2</w:t>
      </w:r>
    </w:p>
    <w:p>
      <w:pPr>
        <w:pStyle w:val="BodyText"/>
        <w:ind w:left="175"/>
        <w:spacing w:line="223" w:lineRule="auto"/>
        <w:rPr/>
      </w:pPr>
      <w:r>
        <w:rPr>
          <w:spacing w:val="8"/>
        </w:rPr>
        <w:t>号)的确定的任务之一。</w:t>
      </w:r>
    </w:p>
    <w:p>
      <w:pPr>
        <w:ind w:left="965"/>
        <w:spacing w:before="230" w:line="609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  <w:position w:val="20"/>
        </w:rPr>
        <w:t>(二)起草单位、主要起草人及任务分工</w:t>
      </w:r>
    </w:p>
    <w:p>
      <w:pPr>
        <w:pStyle w:val="BodyText"/>
        <w:ind w:left="775"/>
        <w:spacing w:before="1" w:line="220" w:lineRule="auto"/>
        <w:rPr/>
      </w:pPr>
      <w:r>
        <w:rPr>
          <w:spacing w:val="-2"/>
        </w:rPr>
        <w:t>1.主要起草单位</w:t>
      </w:r>
    </w:p>
    <w:p>
      <w:pPr>
        <w:pStyle w:val="BodyText"/>
        <w:ind w:left="175" w:right="502" w:firstLine="599"/>
        <w:spacing w:before="218" w:line="341" w:lineRule="auto"/>
        <w:jc w:val="both"/>
        <w:rPr/>
      </w:pPr>
      <w:r>
        <w:rPr>
          <w:spacing w:val="1"/>
        </w:rPr>
        <w:t>山东省现代农业农村发展研究中心、山东锋士信息技术有</w:t>
      </w:r>
      <w:r>
        <w:rPr>
          <w:spacing w:val="16"/>
        </w:rPr>
        <w:t xml:space="preserve"> </w:t>
      </w:r>
      <w:r>
        <w:rPr/>
        <w:t>限公司、水发智慧农业科技有限公司、山东省标准化研究院、</w:t>
      </w:r>
    </w:p>
    <w:p>
      <w:pPr>
        <w:pStyle w:val="BodyText"/>
        <w:ind w:left="175"/>
        <w:spacing w:line="222" w:lineRule="auto"/>
        <w:rPr/>
      </w:pPr>
      <w:r>
        <w:rPr>
          <w:spacing w:val="-15"/>
        </w:rPr>
        <w:t>山东标准化协会。</w:t>
      </w:r>
    </w:p>
    <w:p>
      <w:pPr>
        <w:pStyle w:val="BodyText"/>
        <w:ind w:left="779"/>
        <w:spacing w:before="231" w:line="222" w:lineRule="auto"/>
        <w:rPr/>
      </w:pPr>
      <w:r>
        <w:rPr>
          <w:b/>
          <w:bCs/>
          <w:spacing w:val="-8"/>
        </w:rPr>
        <w:t>2.主要起草人</w:t>
      </w:r>
    </w:p>
    <w:p>
      <w:pPr>
        <w:pStyle w:val="BodyText"/>
        <w:ind w:left="775"/>
        <w:spacing w:before="230" w:line="589" w:lineRule="exact"/>
        <w:rPr/>
      </w:pPr>
      <w:r>
        <w:rPr>
          <w:spacing w:val="2"/>
          <w:position w:val="19"/>
        </w:rPr>
        <w:t>任万明、毛向明、孙启玉、王钧、刘晓芳、王统敏、刘玉</w:t>
      </w:r>
    </w:p>
    <w:p>
      <w:pPr>
        <w:pStyle w:val="BodyText"/>
        <w:ind w:left="135"/>
        <w:spacing w:before="1" w:line="222" w:lineRule="auto"/>
        <w:rPr/>
      </w:pPr>
      <w:r>
        <w:rPr>
          <w:spacing w:val="-2"/>
        </w:rPr>
        <w:t>峰、梁厚广、张永忠、黄莎、李合营、李文静、陈栋</w:t>
      </w:r>
    </w:p>
    <w:p>
      <w:pPr>
        <w:pStyle w:val="BodyText"/>
        <w:ind w:left="779"/>
        <w:spacing w:before="211" w:line="223" w:lineRule="auto"/>
        <w:rPr/>
      </w:pPr>
      <w:r>
        <w:rPr>
          <w:b/>
          <w:bCs/>
          <w:spacing w:val="-12"/>
        </w:rPr>
        <w:t>3.任务分工</w:t>
      </w:r>
    </w:p>
    <w:p>
      <w:pPr>
        <w:pStyle w:val="BodyText"/>
        <w:ind w:left="775"/>
        <w:spacing w:before="225" w:line="222" w:lineRule="auto"/>
        <w:rPr/>
      </w:pPr>
      <w:r>
        <w:rPr>
          <w:spacing w:val="-8"/>
        </w:rPr>
        <w:t>起草人分工信息如下表：</w:t>
      </w:r>
    </w:p>
    <w:p>
      <w:pPr>
        <w:spacing w:line="12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3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80"/>
        <w:gridCol w:w="4930"/>
      </w:tblGrid>
      <w:tr>
        <w:trPr>
          <w:trHeight w:val="412" w:hRule="atLeast"/>
        </w:trPr>
        <w:tc>
          <w:tcPr>
            <w:tcW w:w="4380" w:type="dxa"/>
            <w:vAlign w:val="top"/>
          </w:tcPr>
          <w:p>
            <w:pPr>
              <w:ind w:left="1905"/>
              <w:spacing w:before="78" w:line="21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>成员</w:t>
            </w:r>
          </w:p>
        </w:tc>
        <w:tc>
          <w:tcPr>
            <w:tcW w:w="4930" w:type="dxa"/>
            <w:vAlign w:val="top"/>
          </w:tcPr>
          <w:p>
            <w:pPr>
              <w:ind w:left="1955"/>
              <w:spacing w:before="77" w:line="21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主要工作</w:t>
            </w:r>
          </w:p>
        </w:tc>
      </w:tr>
      <w:tr>
        <w:trPr>
          <w:trHeight w:val="1197" w:hRule="atLeast"/>
        </w:trPr>
        <w:tc>
          <w:tcPr>
            <w:tcW w:w="438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76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任万明</w:t>
            </w:r>
          </w:p>
        </w:tc>
        <w:tc>
          <w:tcPr>
            <w:tcW w:w="4930" w:type="dxa"/>
            <w:vAlign w:val="top"/>
          </w:tcPr>
          <w:p>
            <w:pPr>
              <w:ind w:left="115" w:right="1"/>
              <w:spacing w:before="95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标准起草负责人，组织标准起草工作，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把握标准制定技术方向，组织协调标准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制定所需资源。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30"/>
          <w:pgMar w:top="1430" w:right="1264" w:bottom="1550" w:left="1314" w:header="0" w:footer="123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2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70"/>
        <w:gridCol w:w="4910"/>
      </w:tblGrid>
      <w:tr>
        <w:trPr>
          <w:trHeight w:val="813" w:hRule="atLeast"/>
        </w:trPr>
        <w:tc>
          <w:tcPr>
            <w:tcW w:w="4370" w:type="dxa"/>
            <w:vAlign w:val="top"/>
          </w:tcPr>
          <w:p>
            <w:pPr>
              <w:pStyle w:val="TableText"/>
              <w:ind w:left="1334"/>
              <w:spacing w:before="276" w:line="219" w:lineRule="auto"/>
              <w:rPr/>
            </w:pPr>
            <w:r>
              <w:rPr>
                <w:spacing w:val="2"/>
              </w:rPr>
              <w:t>毛向明、黄莎</w:t>
            </w:r>
          </w:p>
        </w:tc>
        <w:tc>
          <w:tcPr>
            <w:tcW w:w="4910" w:type="dxa"/>
            <w:vAlign w:val="top"/>
          </w:tcPr>
          <w:p>
            <w:pPr>
              <w:pStyle w:val="TableText"/>
              <w:ind w:left="105" w:right="294" w:firstLine="10"/>
              <w:spacing w:before="96" w:line="233" w:lineRule="auto"/>
              <w:rPr/>
            </w:pPr>
            <w:r>
              <w:rPr/>
              <w:t>对标准技术内容以及与标准总协调进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行把关。</w:t>
            </w:r>
          </w:p>
        </w:tc>
      </w:tr>
      <w:tr>
        <w:trPr>
          <w:trHeight w:val="1297" w:hRule="atLeast"/>
        </w:trPr>
        <w:tc>
          <w:tcPr>
            <w:tcW w:w="43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91" w:line="219" w:lineRule="auto"/>
              <w:rPr/>
            </w:pPr>
            <w:r>
              <w:rPr>
                <w:spacing w:val="1"/>
              </w:rPr>
              <w:t>李合营、梁厚广、张永忠</w:t>
            </w:r>
          </w:p>
        </w:tc>
        <w:tc>
          <w:tcPr>
            <w:tcW w:w="4910" w:type="dxa"/>
            <w:vAlign w:val="top"/>
          </w:tcPr>
          <w:p>
            <w:pPr>
              <w:pStyle w:val="TableText"/>
              <w:ind w:left="105" w:right="294" w:firstLine="10"/>
              <w:spacing w:before="92" w:line="249" w:lineRule="auto"/>
              <w:jc w:val="both"/>
              <w:rPr/>
            </w:pPr>
            <w:r>
              <w:rPr/>
              <w:t>负责国内外相关标准和技术资料的收</w:t>
            </w:r>
            <w:r>
              <w:rPr>
                <w:spacing w:val="9"/>
              </w:rPr>
              <w:t xml:space="preserve"> </w:t>
            </w:r>
            <w:r>
              <w:rPr/>
              <w:t>集、翻译，编制验证试验和调查方案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负责标准起草和编制说明编写工作。</w:t>
            </w:r>
          </w:p>
        </w:tc>
      </w:tr>
      <w:tr>
        <w:trPr>
          <w:trHeight w:val="798" w:hRule="atLeast"/>
        </w:trPr>
        <w:tc>
          <w:tcPr>
            <w:tcW w:w="4370" w:type="dxa"/>
            <w:vAlign w:val="top"/>
          </w:tcPr>
          <w:p>
            <w:pPr>
              <w:pStyle w:val="TableText"/>
              <w:ind w:left="774"/>
              <w:spacing w:before="266" w:line="219" w:lineRule="auto"/>
              <w:rPr/>
            </w:pPr>
            <w:r>
              <w:rPr>
                <w:spacing w:val="1"/>
              </w:rPr>
              <w:t>刘晓芳、王统敏、王铃</w:t>
            </w:r>
          </w:p>
        </w:tc>
        <w:tc>
          <w:tcPr>
            <w:tcW w:w="4910" w:type="dxa"/>
            <w:vAlign w:val="top"/>
          </w:tcPr>
          <w:p>
            <w:pPr>
              <w:pStyle w:val="TableText"/>
              <w:ind w:left="105"/>
              <w:spacing w:before="87" w:line="231" w:lineRule="auto"/>
              <w:rPr/>
            </w:pPr>
            <w:r>
              <w:rPr>
                <w:spacing w:val="2"/>
              </w:rPr>
              <w:t>参与方案确定、标准修订、验证试验、</w:t>
            </w:r>
            <w:r>
              <w:rPr/>
              <w:t xml:space="preserve"> </w:t>
            </w:r>
            <w:r>
              <w:rPr>
                <w:spacing w:val="-6"/>
              </w:rPr>
              <w:t>组织和协调等工作。</w:t>
            </w:r>
          </w:p>
        </w:tc>
      </w:tr>
      <w:tr>
        <w:trPr>
          <w:trHeight w:val="798" w:hRule="atLeast"/>
        </w:trPr>
        <w:tc>
          <w:tcPr>
            <w:tcW w:w="4370" w:type="dxa"/>
            <w:vAlign w:val="top"/>
          </w:tcPr>
          <w:p>
            <w:pPr>
              <w:pStyle w:val="TableText"/>
              <w:ind w:left="1075"/>
              <w:spacing w:before="266" w:line="219" w:lineRule="auto"/>
              <w:rPr/>
            </w:pPr>
            <w:r>
              <w:rPr>
                <w:spacing w:val="1"/>
              </w:rPr>
              <w:t>孙启玉、李文静、陈栋</w:t>
            </w:r>
          </w:p>
        </w:tc>
        <w:tc>
          <w:tcPr>
            <w:tcW w:w="4910" w:type="dxa"/>
            <w:vAlign w:val="top"/>
          </w:tcPr>
          <w:p>
            <w:pPr>
              <w:pStyle w:val="TableText"/>
              <w:ind w:left="105" w:right="270" w:firstLine="20"/>
              <w:spacing w:before="99" w:line="227" w:lineRule="auto"/>
              <w:rPr/>
            </w:pPr>
            <w:r>
              <w:rPr>
                <w:spacing w:val="1"/>
              </w:rPr>
              <w:t>负责对各相关方的意见和建议进行总</w:t>
            </w:r>
            <w:r>
              <w:rPr>
                <w:spacing w:val="7"/>
              </w:rPr>
              <w:t xml:space="preserve"> </w:t>
            </w:r>
            <w:r>
              <w:rPr/>
              <w:t>结、归纳和处理。</w:t>
            </w:r>
          </w:p>
        </w:tc>
      </w:tr>
      <w:tr>
        <w:trPr>
          <w:trHeight w:val="803" w:hRule="atLeast"/>
        </w:trPr>
        <w:tc>
          <w:tcPr>
            <w:tcW w:w="4370" w:type="dxa"/>
            <w:vAlign w:val="top"/>
          </w:tcPr>
          <w:p>
            <w:pPr>
              <w:pStyle w:val="TableText"/>
              <w:ind w:left="1755"/>
              <w:spacing w:before="270" w:line="219" w:lineRule="auto"/>
              <w:rPr/>
            </w:pPr>
            <w:r>
              <w:rPr>
                <w:spacing w:val="4"/>
              </w:rPr>
              <w:t>刘玉峰</w:t>
            </w:r>
          </w:p>
        </w:tc>
        <w:tc>
          <w:tcPr>
            <w:tcW w:w="4910" w:type="dxa"/>
            <w:vAlign w:val="top"/>
          </w:tcPr>
          <w:p>
            <w:pPr>
              <w:pStyle w:val="TableText"/>
              <w:ind w:left="105" w:firstLine="19"/>
              <w:spacing w:before="98" w:line="229" w:lineRule="auto"/>
              <w:rPr/>
            </w:pPr>
            <w:r>
              <w:rPr/>
              <w:t>负责组织召开标准研讨会议，标准编制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进度把控。</w:t>
            </w:r>
          </w:p>
        </w:tc>
      </w:tr>
    </w:tbl>
    <w:p>
      <w:pPr>
        <w:ind w:left="885"/>
        <w:spacing w:before="185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(三)起草过程：</w:t>
      </w:r>
    </w:p>
    <w:p>
      <w:pPr>
        <w:pStyle w:val="BodyText"/>
        <w:ind w:left="719"/>
        <w:spacing w:before="170" w:line="220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1.成立标准起草工作组</w:t>
      </w:r>
    </w:p>
    <w:p>
      <w:pPr>
        <w:pStyle w:val="BodyText"/>
        <w:ind w:left="95" w:right="503" w:firstLine="619"/>
        <w:spacing w:before="197" w:line="333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2018年8月，标准立项后，由山东省现代农业农村发展研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22"/>
        </w:rPr>
        <w:t>究中心(原山东省农业信息中心)、山东锋士信息技术有限公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2"/>
        </w:rPr>
        <w:t>司等单位成立了《山东省智能管理终端设备技术规范</w:t>
      </w:r>
      <w:r>
        <w:rPr>
          <w:sz w:val="31"/>
          <w:szCs w:val="31"/>
          <w:spacing w:val="11"/>
        </w:rPr>
        <w:t>》山东省</w:t>
      </w:r>
    </w:p>
    <w:p>
      <w:pPr>
        <w:pStyle w:val="BodyText"/>
        <w:ind w:left="9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地方标准起草工作组，讨论确定标准编制思路和工作方案。</w:t>
      </w:r>
    </w:p>
    <w:p>
      <w:pPr>
        <w:pStyle w:val="BodyText"/>
        <w:ind w:left="719"/>
        <w:spacing w:before="210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2.标准调研和标准起草</w:t>
      </w:r>
    </w:p>
    <w:p>
      <w:pPr>
        <w:pStyle w:val="BodyText"/>
        <w:ind w:left="95" w:right="493" w:firstLine="619"/>
        <w:spacing w:before="188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13"/>
        </w:rPr>
        <w:t>标准起草工作组通过查阅文献资料和实地走访</w:t>
      </w:r>
      <w:r>
        <w:rPr>
          <w:sz w:val="31"/>
          <w:szCs w:val="31"/>
          <w:spacing w:val="12"/>
        </w:rPr>
        <w:t>调研等方式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开展标准需求调研，深入了解温室生产产业发展状况，分析研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究环境调控发展面临的问题，完善标准编制思路，经内部多次</w:t>
      </w:r>
    </w:p>
    <w:p>
      <w:pPr>
        <w:pStyle w:val="BodyText"/>
        <w:ind w:left="95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讨论，形成标准草案。</w:t>
      </w:r>
    </w:p>
    <w:p>
      <w:pPr>
        <w:pStyle w:val="BodyText"/>
        <w:ind w:left="719"/>
        <w:spacing w:before="182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3.标准草案提升完善</w:t>
      </w:r>
    </w:p>
    <w:p>
      <w:pPr>
        <w:pStyle w:val="BodyText"/>
        <w:ind w:left="95" w:right="490" w:firstLine="619"/>
        <w:spacing w:before="161" w:line="335" w:lineRule="auto"/>
        <w:jc w:val="both"/>
        <w:rPr>
          <w:sz w:val="31"/>
          <w:szCs w:val="31"/>
        </w:rPr>
      </w:pPr>
      <w:r>
        <w:rPr>
          <w:sz w:val="31"/>
          <w:szCs w:val="31"/>
          <w:spacing w:val="13"/>
        </w:rPr>
        <w:t>标准起草工作组对设备生产企业、潍坊蔬菜小镇产业基地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1"/>
        </w:rPr>
        <w:t>等相关方进行实地调研，就标准编制思路和主要内容与企业生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2"/>
        </w:rPr>
        <w:t>产、质量、信息化等专业技术人员进行讨论，记录技术人员反</w:t>
      </w:r>
    </w:p>
    <w:p>
      <w:pPr>
        <w:pStyle w:val="BodyText"/>
        <w:ind w:left="95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馈的意见；同时积极听取农业信息化领域专家意见。根据各方</w:t>
      </w:r>
    </w:p>
    <w:p>
      <w:pPr>
        <w:spacing w:line="220" w:lineRule="auto"/>
        <w:sectPr>
          <w:footerReference w:type="default" r:id="rId2"/>
          <w:pgSz w:w="12050" w:h="16930"/>
          <w:pgMar w:top="1325" w:right="1274" w:bottom="1617" w:left="1484" w:header="0" w:footer="1309" w:gutter="0"/>
        </w:sectPr>
        <w:rPr>
          <w:sz w:val="31"/>
          <w:szCs w:val="31"/>
        </w:rPr>
      </w:pPr>
    </w:p>
    <w:p>
      <w:pPr>
        <w:pStyle w:val="BodyText"/>
        <w:spacing w:before="82" w:line="580" w:lineRule="exact"/>
        <w:rPr>
          <w:sz w:val="31"/>
          <w:szCs w:val="31"/>
        </w:rPr>
      </w:pPr>
      <w:r>
        <w:rPr>
          <w:sz w:val="31"/>
          <w:szCs w:val="31"/>
          <w:spacing w:val="10"/>
          <w:position w:val="20"/>
        </w:rPr>
        <w:t>意见对标准草案进行修改，重点围绕智慧温室智能管理终端设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备技术要求，对技术要求进行细化调整，不断完善标准草案。</w:t>
      </w:r>
    </w:p>
    <w:p>
      <w:pPr>
        <w:pStyle w:val="BodyText"/>
        <w:ind w:left="644"/>
        <w:spacing w:before="187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4.形成标准征求意见稿</w:t>
      </w:r>
    </w:p>
    <w:p>
      <w:pPr>
        <w:pStyle w:val="BodyText"/>
        <w:ind w:right="63" w:firstLine="640"/>
        <w:spacing w:before="186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13"/>
        </w:rPr>
        <w:t>邀请监管部门、企业等相关单位以及设设备生产者、设备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2"/>
        </w:rPr>
        <w:t>用户、标准化领域专家等召开标准研讨会，对标</w:t>
      </w:r>
      <w:r>
        <w:rPr>
          <w:sz w:val="31"/>
          <w:szCs w:val="31"/>
          <w:spacing w:val="11"/>
        </w:rPr>
        <w:t>准框架和内容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进行详细研讨。标准起草工作组根据各方意见和</w:t>
      </w:r>
      <w:r>
        <w:rPr>
          <w:sz w:val="31"/>
          <w:szCs w:val="31"/>
          <w:spacing w:val="11"/>
        </w:rPr>
        <w:t>建议，对标准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草案不断修改完善，于2019年11月形成标准征求意见稿。</w:t>
      </w:r>
    </w:p>
    <w:p>
      <w:pPr>
        <w:pStyle w:val="BodyText"/>
        <w:ind w:left="644"/>
        <w:spacing w:before="208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5.形成标准送审稿</w:t>
      </w:r>
    </w:p>
    <w:p>
      <w:pPr>
        <w:pStyle w:val="BodyText"/>
        <w:ind w:right="62" w:firstLine="640"/>
        <w:spacing w:before="186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9"/>
        </w:rPr>
        <w:t>标准起草工作组征求12</w:t>
      </w:r>
      <w:r>
        <w:rPr>
          <w:sz w:val="31"/>
          <w:szCs w:val="31"/>
          <w:spacing w:val="-56"/>
        </w:rPr>
        <w:t xml:space="preserve"> </w:t>
      </w:r>
      <w:r>
        <w:rPr>
          <w:sz w:val="31"/>
          <w:szCs w:val="31"/>
          <w:spacing w:val="9"/>
        </w:rPr>
        <w:t>家单位意见，涵盖使用、科研</w:t>
      </w:r>
      <w:r>
        <w:rPr>
          <w:sz w:val="31"/>
          <w:szCs w:val="31"/>
          <w:spacing w:val="8"/>
        </w:rPr>
        <w:t>、大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专院校、检验、管理等各类型单位，并得到44条反馈建议。并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2"/>
        </w:rPr>
        <w:t>对反馈意见进行了分析判断，大部分意见予以采纳，对个别不</w:t>
      </w:r>
    </w:p>
    <w:p>
      <w:pPr>
        <w:pStyle w:val="BodyText"/>
        <w:spacing w:before="1"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9"/>
        </w:rPr>
        <w:t>予采纳的意见建议进行了说明，于2020</w:t>
      </w:r>
      <w:r>
        <w:rPr>
          <w:sz w:val="31"/>
          <w:szCs w:val="31"/>
          <w:spacing w:val="8"/>
        </w:rPr>
        <w:t>年7月形成标准送审稿。</w:t>
      </w:r>
    </w:p>
    <w:p>
      <w:pPr>
        <w:pStyle w:val="BodyText"/>
        <w:ind w:left="644"/>
        <w:spacing w:before="188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6.形成报批稿</w:t>
      </w:r>
    </w:p>
    <w:p>
      <w:pPr>
        <w:pStyle w:val="BodyText"/>
        <w:ind w:right="66" w:firstLine="640"/>
        <w:spacing w:before="186" w:line="333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2020年7月28日，经山东省市场监督管理局和山东省农业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2"/>
        </w:rPr>
        <w:t>标准化技术委员会批准，种植业标准化分技术委员会组织有关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专家组成审查委员会，对山东省现代农业农村发展研究中心制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2"/>
        </w:rPr>
        <w:t>定的《山东省智慧温室智能管理终端设备技术规范》山东省地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方标准进行了审查。来自山东农业大学、山东省农业技术推广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总站、山东省大数据中心、山东省科学院新一代技术</w:t>
      </w:r>
      <w:r>
        <w:rPr>
          <w:sz w:val="31"/>
          <w:szCs w:val="31"/>
          <w:spacing w:val="11"/>
        </w:rPr>
        <w:t>标准化研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究院、山东省农业科学院科技信息研究所、山东农业工程学院、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1"/>
        </w:rPr>
        <w:t>山东省农业机械试验鉴定站等7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1"/>
        </w:rPr>
        <w:t>家单位的审容查专家对标准内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逐条进行审核，进一步明确了标准相关技术要求，共</w:t>
      </w:r>
      <w:r>
        <w:rPr>
          <w:sz w:val="31"/>
          <w:szCs w:val="31"/>
          <w:spacing w:val="12"/>
        </w:rPr>
        <w:t>提出修改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意见和建议16条。编写组根据实际情况分别给予采纳、部分采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纳和不予采纳的判断，并对不予采纳的意见进行了</w:t>
      </w:r>
      <w:r>
        <w:rPr>
          <w:sz w:val="31"/>
          <w:szCs w:val="31"/>
          <w:spacing w:val="11"/>
        </w:rPr>
        <w:t>说明，根据</w:t>
      </w:r>
    </w:p>
    <w:p>
      <w:pPr>
        <w:spacing w:line="220" w:lineRule="auto"/>
        <w:sectPr>
          <w:footerReference w:type="default" r:id="rId3"/>
          <w:pgSz w:w="12140" w:h="17000"/>
          <w:pgMar w:top="1445" w:right="1694" w:bottom="1637" w:left="1660" w:header="0" w:footer="1329" w:gutter="0"/>
        </w:sectPr>
        <w:rPr>
          <w:sz w:val="31"/>
          <w:szCs w:val="31"/>
        </w:rPr>
      </w:pPr>
    </w:p>
    <w:p>
      <w:pPr>
        <w:pStyle w:val="BodyText"/>
        <w:spacing w:before="86" w:line="573" w:lineRule="exact"/>
        <w:rPr>
          <w:sz w:val="31"/>
          <w:szCs w:val="31"/>
        </w:rPr>
      </w:pPr>
      <w:r>
        <w:rPr>
          <w:sz w:val="31"/>
          <w:szCs w:val="31"/>
          <w:spacing w:val="10"/>
          <w:position w:val="19"/>
        </w:rPr>
        <w:t>专家建议将标准名称改为《智慧温室智能管理终端设备技术规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范》,形成报批稿。</w:t>
      </w:r>
    </w:p>
    <w:p>
      <w:pPr>
        <w:pStyle w:val="BodyText"/>
        <w:ind w:left="639"/>
        <w:spacing w:before="176" w:line="569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19"/>
        </w:rPr>
        <w:t>按省市场监督管理局标准化处的建议，改为了系列标准：</w:t>
      </w:r>
    </w:p>
    <w:p>
      <w:pPr>
        <w:pStyle w:val="BodyText"/>
        <w:ind w:left="5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0"/>
        </w:rPr>
        <w:t>《智慧温室管理技术规范第3部分：智能管理设备》。</w:t>
      </w:r>
    </w:p>
    <w:p>
      <w:pPr>
        <w:ind w:left="644"/>
        <w:spacing w:before="174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二</w:t>
      </w:r>
      <w:r>
        <w:rPr>
          <w:rFonts w:ascii="SimHei" w:hAnsi="SimHei" w:eastAsia="SimHei" w:cs="SimHei"/>
          <w:sz w:val="31"/>
          <w:szCs w:val="31"/>
          <w:spacing w:val="-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、地方标准制定目的和意义</w:t>
      </w:r>
    </w:p>
    <w:p>
      <w:pPr>
        <w:pStyle w:val="BodyText"/>
        <w:ind w:firstLine="639"/>
        <w:spacing w:before="213" w:line="333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按照农业农村部《关于推进农业农村大数据发展</w:t>
      </w:r>
      <w:r>
        <w:rPr>
          <w:sz w:val="31"/>
          <w:szCs w:val="31"/>
          <w:spacing w:val="11"/>
        </w:rPr>
        <w:t>的实施意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见》、</w:t>
      </w:r>
      <w:r>
        <w:rPr>
          <w:sz w:val="31"/>
          <w:szCs w:val="31"/>
          <w:spacing w:val="-2"/>
        </w:rPr>
        <w:t xml:space="preserve">  </w:t>
      </w:r>
      <w:r>
        <w:rPr>
          <w:sz w:val="31"/>
          <w:szCs w:val="31"/>
          <w:spacing w:val="-2"/>
        </w:rPr>
        <w:t>《“十三五”全国农业农村信息化发展规划》的总体目</w:t>
      </w:r>
      <w:r>
        <w:rPr>
          <w:sz w:val="31"/>
          <w:szCs w:val="31"/>
          <w:spacing w:val="-2"/>
        </w:rPr>
        <w:t xml:space="preserve"> </w:t>
      </w:r>
      <w:r>
        <w:rPr>
          <w:sz w:val="31"/>
          <w:szCs w:val="31"/>
          <w:spacing w:val="2"/>
        </w:rPr>
        <w:t>标要求，目前我省温室生产主要依靠传统机械和人工管理方式，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机械化、智能化水平比较低，费工费力，效果差。</w:t>
      </w:r>
    </w:p>
    <w:p>
      <w:pPr>
        <w:pStyle w:val="BodyText"/>
        <w:ind w:right="42" w:firstLine="639"/>
        <w:spacing w:before="184" w:line="332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山东是农业大省，拥有全国发展速度最快、规模最大的蔬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菜培生产基地。近年来，随着人们生活水平的提高以及信息化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0"/>
        </w:rPr>
        <w:t>技术、物联网技术的普及，智慧化管理已经深入</w:t>
      </w:r>
      <w:r>
        <w:rPr>
          <w:sz w:val="31"/>
          <w:szCs w:val="31"/>
          <w:spacing w:val="9"/>
        </w:rPr>
        <w:t>人们的生活。</w:t>
      </w:r>
    </w:p>
    <w:p>
      <w:pPr>
        <w:pStyle w:val="BodyText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因此对温室环境的智慧管理要求迫在眉睫。</w:t>
      </w:r>
    </w:p>
    <w:p>
      <w:pPr>
        <w:pStyle w:val="BodyText"/>
        <w:ind w:right="46" w:firstLine="629"/>
        <w:spacing w:before="189" w:line="334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相应标准的缺失限制智慧温室的发展，进而影响温室蔬菜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1"/>
        </w:rPr>
        <w:t>产业持续发展。近年来，在政府相关部门、相关行业、企业的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2"/>
        </w:rPr>
        <w:t>积极推动下，针对农业行业设施制定了一系列规范标准，发挥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0"/>
        </w:rPr>
        <w:t>了一定的作用。但蔬菜温室信息化建设过程中，由于缺少标准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1"/>
        </w:rPr>
        <w:t>规范指导，存在温室管理系统千差万别、系统间兼容性较差等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1"/>
        </w:rPr>
        <w:t>问题，不仅增加了企业负担与投入成本，而且很不利于智慧温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2"/>
        </w:rPr>
        <w:t>室的发展。因此亟需通过制定一系列标准规范</w:t>
      </w:r>
      <w:r>
        <w:rPr>
          <w:sz w:val="31"/>
          <w:szCs w:val="31"/>
          <w:spacing w:val="11"/>
        </w:rPr>
        <w:t>，对山东省智慧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温室智能管理终端设备的生产研发进行技术指导。</w:t>
      </w:r>
    </w:p>
    <w:p>
      <w:pPr>
        <w:pStyle w:val="BodyText"/>
        <w:ind w:right="69" w:firstLine="639"/>
        <w:spacing w:before="186" w:line="334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本标准将在落实相关政策要求的基础上，结</w:t>
      </w:r>
      <w:r>
        <w:rPr>
          <w:sz w:val="31"/>
          <w:szCs w:val="31"/>
          <w:spacing w:val="11"/>
        </w:rPr>
        <w:t>合我省温室蔬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菜大棚产业现状和需求，对智慧温室的智能</w:t>
      </w:r>
      <w:r>
        <w:rPr>
          <w:sz w:val="31"/>
          <w:szCs w:val="31"/>
          <w:spacing w:val="10"/>
        </w:rPr>
        <w:t>管理终端设备的工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作环境和功能、性能等提供统一的要求，可有效提高智能管理</w:t>
      </w:r>
    </w:p>
    <w:p>
      <w:pPr>
        <w:spacing w:line="220" w:lineRule="auto"/>
        <w:sectPr>
          <w:footerReference w:type="default" r:id="rId4"/>
          <w:pgSz w:w="12080" w:h="16950"/>
          <w:pgMar w:top="1440" w:right="1724" w:bottom="1617" w:left="1599" w:header="0" w:footer="1310" w:gutter="0"/>
        </w:sectPr>
        <w:rPr>
          <w:sz w:val="31"/>
          <w:szCs w:val="31"/>
        </w:rPr>
      </w:pPr>
    </w:p>
    <w:p>
      <w:pPr>
        <w:pStyle w:val="BodyText"/>
        <w:ind w:right="225"/>
        <w:spacing w:before="214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2"/>
        </w:rPr>
        <w:t>终端设备的智能采集、智能控制、智能管理、智</w:t>
      </w:r>
      <w:r>
        <w:rPr>
          <w:sz w:val="31"/>
          <w:szCs w:val="31"/>
          <w:spacing w:val="11"/>
        </w:rPr>
        <w:t>能存储等管理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的智能一体化能力，为山东省智慧温室信息化体</w:t>
      </w:r>
      <w:r>
        <w:rPr>
          <w:sz w:val="31"/>
          <w:szCs w:val="31"/>
          <w:spacing w:val="11"/>
        </w:rPr>
        <w:t>系建设提供标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准支撑，进而积极推进智慧温室智能管理终端设备的标准化建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1"/>
        </w:rPr>
        <w:t>设。统一的技术标准也有利于智能终端设备的智能化生产，将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1"/>
        </w:rPr>
        <w:t>有利于构建智慧温室智能管理产品及系统的生产制造、系统集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成、运营管理的产业链，对于提高企业种植管理水平，保障蔬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1"/>
        </w:rPr>
        <w:t>菜生产质量，培育壮大农产品品牌，推动温室蔬菜产业持续健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</w:rPr>
        <w:t>康发展具有重要意义。</w:t>
      </w:r>
    </w:p>
    <w:p>
      <w:pPr>
        <w:ind w:left="644"/>
        <w:spacing w:before="25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三、标准编制原则和确定地方标准主要内容的依据</w:t>
      </w:r>
    </w:p>
    <w:p>
      <w:pPr>
        <w:ind w:left="790"/>
        <w:spacing w:before="193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7"/>
        </w:rPr>
        <w:t>(一)标准编制原则</w:t>
      </w:r>
    </w:p>
    <w:p>
      <w:pPr>
        <w:pStyle w:val="BodyText"/>
        <w:ind w:left="639"/>
        <w:spacing w:before="177" w:line="570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9"/>
        </w:rPr>
        <w:t>按照</w:t>
      </w:r>
      <w:r>
        <w:rPr>
          <w:sz w:val="31"/>
          <w:szCs w:val="31"/>
          <w:spacing w:val="-75"/>
          <w:position w:val="19"/>
        </w:rPr>
        <w:t xml:space="preserve"> </w:t>
      </w:r>
      <w:r>
        <w:rPr>
          <w:sz w:val="31"/>
          <w:szCs w:val="31"/>
          <w:position w:val="19"/>
        </w:rPr>
        <w:t>GB</w:t>
      </w:r>
      <w:r>
        <w:rPr>
          <w:sz w:val="31"/>
          <w:szCs w:val="31"/>
          <w:spacing w:val="7"/>
          <w:position w:val="19"/>
        </w:rPr>
        <w:t>/T1.1-2009《</w:t>
      </w:r>
      <w:r>
        <w:rPr>
          <w:sz w:val="31"/>
          <w:szCs w:val="31"/>
          <w:spacing w:val="7"/>
          <w:position w:val="19"/>
        </w:rPr>
        <w:t xml:space="preserve"> </w:t>
      </w:r>
      <w:r>
        <w:rPr>
          <w:sz w:val="31"/>
          <w:szCs w:val="31"/>
          <w:spacing w:val="7"/>
          <w:position w:val="19"/>
        </w:rPr>
        <w:t>标准化工作导则第1部分：标准的结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构和编写》的要求和规定编写本标准内容，并符合以下原则：</w:t>
      </w:r>
    </w:p>
    <w:p>
      <w:pPr>
        <w:pStyle w:val="BodyText"/>
        <w:ind w:left="644"/>
        <w:spacing w:before="167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1、标准编制原则</w:t>
      </w:r>
    </w:p>
    <w:p>
      <w:pPr>
        <w:pStyle w:val="BodyText"/>
        <w:ind w:left="790"/>
        <w:spacing w:before="190" w:line="220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(1)科学性原则</w:t>
      </w:r>
    </w:p>
    <w:p>
      <w:pPr>
        <w:pStyle w:val="BodyText"/>
        <w:ind w:firstLine="639"/>
        <w:spacing w:before="195" w:line="333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本标准综合分析与我国现行的智慧温室管理设备相关的国</w:t>
      </w:r>
      <w:r>
        <w:rPr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12"/>
        </w:rPr>
        <w:t>家标准、行业标准、地方标准及相关文献资料等，在进行系统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1"/>
        </w:rPr>
        <w:t>的标准需求调研的基础上，充分考虑现阶段山东省智慧温室智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3"/>
        </w:rPr>
        <w:t>能管理终端设备的发展现状和实际需求，制定合理的标准框架，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8"/>
        </w:rPr>
        <w:t>对智慧温室智能管理终端设备的相关行业术语的定义进行描述，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10"/>
        </w:rPr>
        <w:t>并给出了智慧温室智能管理终端设备的技术要</w:t>
      </w:r>
      <w:r>
        <w:rPr>
          <w:sz w:val="31"/>
          <w:szCs w:val="31"/>
          <w:spacing w:val="9"/>
        </w:rPr>
        <w:t>求、接口要求、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机械要求、电磁兼容性要求等。</w:t>
      </w:r>
    </w:p>
    <w:p>
      <w:pPr>
        <w:pStyle w:val="BodyText"/>
        <w:ind w:left="790"/>
        <w:spacing w:before="201" w:line="220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(2)实用性原则</w:t>
      </w:r>
    </w:p>
    <w:p>
      <w:pPr>
        <w:pStyle w:val="BodyText"/>
        <w:ind w:left="639"/>
        <w:spacing w:before="203" w:line="564" w:lineRule="exact"/>
        <w:rPr>
          <w:sz w:val="31"/>
          <w:szCs w:val="31"/>
        </w:rPr>
      </w:pPr>
      <w:r>
        <w:rPr>
          <w:sz w:val="31"/>
          <w:szCs w:val="31"/>
          <w:spacing w:val="11"/>
          <w:position w:val="18"/>
        </w:rPr>
        <w:t>本标准结合我省智慧温室信息化建设规划及现状，全面分</w:t>
      </w:r>
    </w:p>
    <w:p>
      <w:pPr>
        <w:pStyle w:val="BodyText"/>
        <w:spacing w:before="1" w:line="217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析我省智慧温室的行业现状，实地走访调研省内大型温室蔬菜</w:t>
      </w:r>
    </w:p>
    <w:p>
      <w:pPr>
        <w:spacing w:line="217" w:lineRule="auto"/>
        <w:sectPr>
          <w:footerReference w:type="default" r:id="rId5"/>
          <w:pgSz w:w="11900" w:h="16830"/>
          <w:pgMar w:top="1430" w:right="1535" w:bottom="1367" w:left="1450" w:header="0" w:footer="1101" w:gutter="0"/>
        </w:sectPr>
        <w:rPr>
          <w:sz w:val="31"/>
          <w:szCs w:val="31"/>
        </w:rPr>
      </w:pPr>
    </w:p>
    <w:p>
      <w:pPr>
        <w:pStyle w:val="BodyText"/>
        <w:ind w:firstLine="89"/>
        <w:spacing w:before="64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生产基地等相关方，充分听取山东省寿光蔬菜产业集团、山东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1"/>
        </w:rPr>
        <w:t>华盛农业、省农科院等领域内企业、专家意见，在充分调研的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12"/>
        </w:rPr>
        <w:t>基础上，制定了智慧温室智能管理终端设备的</w:t>
      </w:r>
      <w:r>
        <w:rPr>
          <w:sz w:val="31"/>
          <w:szCs w:val="31"/>
          <w:spacing w:val="11"/>
        </w:rPr>
        <w:t>智慧采集、智慧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控制、本地管理、远程管理等各环节要求，具备较强的实用性。</w:t>
      </w:r>
    </w:p>
    <w:p>
      <w:pPr>
        <w:pStyle w:val="BodyText"/>
        <w:ind w:left="830"/>
        <w:spacing w:before="200" w:line="220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(3)协调性原则</w:t>
      </w:r>
    </w:p>
    <w:p>
      <w:pPr>
        <w:pStyle w:val="BodyText"/>
        <w:ind w:right="43"/>
        <w:spacing w:before="191" w:line="563" w:lineRule="exact"/>
        <w:jc w:val="right"/>
        <w:rPr>
          <w:sz w:val="31"/>
          <w:szCs w:val="31"/>
        </w:rPr>
      </w:pPr>
      <w:r>
        <w:rPr>
          <w:sz w:val="31"/>
          <w:szCs w:val="31"/>
          <w:spacing w:val="12"/>
          <w:position w:val="18"/>
        </w:rPr>
        <w:t>本标准的内容与我国现行相关标准和法规如《温室控制系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统设计规范》等协调一致。</w:t>
      </w:r>
    </w:p>
    <w:p>
      <w:pPr>
        <w:ind w:left="820"/>
        <w:spacing w:before="175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(二)确定标准主要内容的依据</w:t>
      </w:r>
    </w:p>
    <w:p>
      <w:pPr>
        <w:pStyle w:val="BodyText"/>
        <w:ind w:right="50" w:firstLine="629"/>
        <w:spacing w:before="207" w:line="327" w:lineRule="auto"/>
        <w:rPr>
          <w:sz w:val="31"/>
          <w:szCs w:val="31"/>
        </w:rPr>
      </w:pPr>
      <w:r>
        <w:rPr>
          <w:sz w:val="31"/>
          <w:szCs w:val="31"/>
        </w:rPr>
        <w:t>根据《“十三五”全国农业农村信息化发展规划》、</w:t>
      </w:r>
      <w:r>
        <w:rPr>
          <w:sz w:val="31"/>
          <w:szCs w:val="31"/>
          <w:spacing w:val="104"/>
        </w:rPr>
        <w:t xml:space="preserve"> </w:t>
      </w:r>
      <w:r>
        <w:rPr>
          <w:sz w:val="31"/>
          <w:szCs w:val="31"/>
        </w:rPr>
        <w:t>《全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国农业现代化规划(2016-2020年)》、《"十三五"国家信息化规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1"/>
        </w:rPr>
        <w:t>划》等政策文件，运用综合标准化方法，在进行系统的标准需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求调研的基础上，充分考虑现阶段山东省智慧温</w:t>
      </w:r>
      <w:r>
        <w:rPr>
          <w:sz w:val="31"/>
          <w:szCs w:val="31"/>
          <w:spacing w:val="10"/>
        </w:rPr>
        <w:t>室智能管理终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端设备的发展现状和实际需求，合理设置标准指标内</w:t>
      </w:r>
      <w:r>
        <w:rPr>
          <w:sz w:val="31"/>
          <w:szCs w:val="31"/>
          <w:spacing w:val="10"/>
        </w:rPr>
        <w:t>容，确保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标准内容的科学性。充分听取农业生产、设备制造等领域内企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1"/>
        </w:rPr>
        <w:t>业、专家意见。对德州、枣庄、济南等温室集中区域</w:t>
      </w:r>
      <w:r>
        <w:rPr>
          <w:sz w:val="31"/>
          <w:szCs w:val="31"/>
          <w:spacing w:val="10"/>
        </w:rPr>
        <w:t>进行实地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3"/>
        </w:rPr>
        <w:t>调研，在此基础上，制定了智慧温室管理设备的相关标准要求，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具备较强的实用性。</w:t>
      </w:r>
    </w:p>
    <w:p>
      <w:pPr>
        <w:pStyle w:val="BodyText"/>
        <w:ind w:right="53" w:firstLine="629"/>
        <w:spacing w:before="270" w:line="334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标准编制组依据课题要求和产业发展需求，通过对荷兰、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0"/>
        </w:rPr>
        <w:t>以色列、美国和日本等国外的先进智慧农业、智能温室的</w:t>
      </w:r>
      <w:r>
        <w:rPr>
          <w:sz w:val="31"/>
          <w:szCs w:val="31"/>
          <w:spacing w:val="9"/>
        </w:rPr>
        <w:t>精准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测控技术、智能控制系统等进行资料收集和充分调研，并对国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9"/>
        </w:rPr>
        <w:t>内的智慧农业、智能温室生产及使用单位进行实地走访，明确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了本标准的环境要求、技术要求、管理要求等相关规定。</w:t>
      </w:r>
    </w:p>
    <w:p>
      <w:pPr>
        <w:pStyle w:val="BodyText"/>
        <w:ind w:right="44"/>
        <w:spacing w:before="184" w:line="565" w:lineRule="exact"/>
        <w:jc w:val="right"/>
        <w:rPr>
          <w:sz w:val="31"/>
          <w:szCs w:val="31"/>
        </w:rPr>
      </w:pPr>
      <w:r>
        <w:rPr>
          <w:sz w:val="31"/>
          <w:szCs w:val="31"/>
          <w:b/>
          <w:bCs/>
          <w:spacing w:val="5"/>
          <w:position w:val="18"/>
        </w:rPr>
        <w:t>标准化对象：</w:t>
      </w:r>
      <w:r>
        <w:rPr>
          <w:sz w:val="31"/>
          <w:szCs w:val="31"/>
          <w:spacing w:val="5"/>
          <w:position w:val="18"/>
        </w:rPr>
        <w:t xml:space="preserve"> </w:t>
      </w:r>
      <w:r>
        <w:rPr>
          <w:sz w:val="31"/>
          <w:szCs w:val="31"/>
          <w:spacing w:val="5"/>
          <w:position w:val="18"/>
        </w:rPr>
        <w:t>智慧温室智能管理终端设备的控制服务</w:t>
      </w:r>
      <w:r>
        <w:rPr>
          <w:sz w:val="31"/>
          <w:szCs w:val="31"/>
          <w:spacing w:val="4"/>
          <w:position w:val="18"/>
        </w:rPr>
        <w:t>功能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</w:rPr>
        <w:t>要求和终端设备的技术要求。</w:t>
      </w:r>
    </w:p>
    <w:p>
      <w:pPr>
        <w:spacing w:line="222" w:lineRule="auto"/>
        <w:sectPr>
          <w:footerReference w:type="default" r:id="rId6"/>
          <w:pgSz w:w="11900" w:h="16830"/>
          <w:pgMar w:top="1399" w:right="1717" w:bottom="1547" w:left="1450" w:header="0" w:footer="1240" w:gutter="0"/>
        </w:sectPr>
        <w:rPr>
          <w:sz w:val="31"/>
          <w:szCs w:val="31"/>
        </w:rPr>
      </w:pPr>
    </w:p>
    <w:p>
      <w:pPr>
        <w:pStyle w:val="BodyText"/>
        <w:ind w:left="669"/>
        <w:spacing w:before="70" w:line="222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主要技术内容：</w:t>
      </w:r>
    </w:p>
    <w:p>
      <w:pPr>
        <w:pStyle w:val="BodyText"/>
        <w:ind w:right="17" w:firstLine="669"/>
        <w:spacing w:before="194" w:line="329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第1章范围。本文件规定了智慧温室智能管理设备的控制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2"/>
        </w:rPr>
        <w:t>服务功能要求、技术要求。本文件适用于智慧温室智</w:t>
      </w:r>
      <w:r>
        <w:rPr>
          <w:sz w:val="31"/>
          <w:szCs w:val="31"/>
          <w:spacing w:val="11"/>
        </w:rPr>
        <w:t>能管理设</w:t>
      </w:r>
    </w:p>
    <w:p>
      <w:pPr>
        <w:pStyle w:val="BodyText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备的研发与应用。</w:t>
      </w:r>
    </w:p>
    <w:p>
      <w:pPr>
        <w:pStyle w:val="BodyText"/>
        <w:ind w:right="20"/>
        <w:spacing w:before="208" w:line="544" w:lineRule="exact"/>
        <w:jc w:val="right"/>
        <w:rPr>
          <w:sz w:val="31"/>
          <w:szCs w:val="31"/>
        </w:rPr>
      </w:pPr>
      <w:r>
        <w:rPr>
          <w:sz w:val="31"/>
          <w:szCs w:val="31"/>
          <w:spacing w:val="17"/>
          <w:position w:val="17"/>
        </w:rPr>
        <w:t>第2章规范性引用文件。列出了对本标准必不可少的引用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文件。</w:t>
      </w:r>
    </w:p>
    <w:p>
      <w:pPr>
        <w:pStyle w:val="BodyText"/>
        <w:ind w:left="669"/>
        <w:spacing w:before="187" w:line="222" w:lineRule="auto"/>
        <w:rPr>
          <w:sz w:val="31"/>
          <w:szCs w:val="31"/>
        </w:rPr>
      </w:pPr>
      <w:r>
        <w:rPr>
          <w:sz w:val="31"/>
          <w:szCs w:val="31"/>
          <w:spacing w:val="32"/>
        </w:rPr>
        <w:t>第3章术语和定义。</w:t>
      </w:r>
    </w:p>
    <w:p>
      <w:pPr>
        <w:pStyle w:val="BodyText"/>
        <w:ind w:left="669"/>
        <w:spacing w:before="194" w:line="222" w:lineRule="auto"/>
        <w:rPr>
          <w:sz w:val="31"/>
          <w:szCs w:val="31"/>
        </w:rPr>
      </w:pPr>
      <w:r>
        <w:rPr>
          <w:sz w:val="31"/>
          <w:szCs w:val="31"/>
          <w:spacing w:val="-21"/>
        </w:rPr>
        <w:t>第</w:t>
      </w:r>
      <w:r>
        <w:rPr>
          <w:sz w:val="31"/>
          <w:szCs w:val="31"/>
          <w:spacing w:val="-71"/>
        </w:rPr>
        <w:t xml:space="preserve"> </w:t>
      </w:r>
      <w:r>
        <w:rPr>
          <w:sz w:val="31"/>
          <w:szCs w:val="31"/>
          <w:spacing w:val="-21"/>
        </w:rPr>
        <w:t>4</w:t>
      </w:r>
      <w:r>
        <w:rPr>
          <w:sz w:val="31"/>
          <w:szCs w:val="31"/>
          <w:spacing w:val="-60"/>
        </w:rPr>
        <w:t xml:space="preserve"> </w:t>
      </w:r>
      <w:r>
        <w:rPr>
          <w:sz w:val="31"/>
          <w:szCs w:val="31"/>
          <w:spacing w:val="-21"/>
        </w:rPr>
        <w:t>章</w:t>
      </w:r>
      <w:r>
        <w:rPr>
          <w:sz w:val="31"/>
          <w:szCs w:val="31"/>
          <w:spacing w:val="-60"/>
        </w:rPr>
        <w:t xml:space="preserve"> </w:t>
      </w:r>
      <w:r>
        <w:rPr>
          <w:sz w:val="31"/>
          <w:szCs w:val="31"/>
          <w:spacing w:val="-21"/>
        </w:rPr>
        <w:t>缩</w:t>
      </w:r>
      <w:r>
        <w:rPr>
          <w:sz w:val="31"/>
          <w:szCs w:val="31"/>
          <w:spacing w:val="-51"/>
        </w:rPr>
        <w:t xml:space="preserve"> </w:t>
      </w:r>
      <w:r>
        <w:rPr>
          <w:sz w:val="31"/>
          <w:szCs w:val="31"/>
          <w:spacing w:val="-21"/>
        </w:rPr>
        <w:t>略</w:t>
      </w:r>
      <w:r>
        <w:rPr>
          <w:sz w:val="31"/>
          <w:szCs w:val="31"/>
          <w:spacing w:val="-63"/>
        </w:rPr>
        <w:t xml:space="preserve"> </w:t>
      </w:r>
      <w:r>
        <w:rPr>
          <w:sz w:val="31"/>
          <w:szCs w:val="31"/>
          <w:spacing w:val="-21"/>
        </w:rPr>
        <w:t>语</w:t>
      </w:r>
    </w:p>
    <w:p>
      <w:pPr>
        <w:pStyle w:val="BodyText"/>
        <w:ind w:firstLine="669"/>
        <w:spacing w:before="206" w:line="328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第5章控制服务功能要求。规定了智能管理设备的数据采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-1"/>
        </w:rPr>
        <w:t>集服务、智能控制服务、数据存储与管理服务、</w:t>
      </w:r>
      <w:r>
        <w:rPr>
          <w:sz w:val="31"/>
          <w:szCs w:val="31"/>
          <w:spacing w:val="-2"/>
        </w:rPr>
        <w:t>数据传输服务、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LoRa</w:t>
      </w:r>
      <w:r>
        <w:rPr>
          <w:sz w:val="31"/>
          <w:szCs w:val="31"/>
          <w:spacing w:val="3"/>
        </w:rPr>
        <w:t>组网服务、本地客户端服务及其他服务等功能要求。</w:t>
      </w:r>
    </w:p>
    <w:p>
      <w:pPr>
        <w:pStyle w:val="BodyText"/>
        <w:spacing w:before="188" w:line="560" w:lineRule="exact"/>
        <w:jc w:val="right"/>
        <w:rPr>
          <w:sz w:val="31"/>
          <w:szCs w:val="31"/>
        </w:rPr>
      </w:pPr>
      <w:r>
        <w:rPr>
          <w:sz w:val="31"/>
          <w:szCs w:val="31"/>
          <w:spacing w:val="19"/>
          <w:position w:val="18"/>
        </w:rPr>
        <w:t>第6章技术要求，智能管理设备技术要求宜参考附</w:t>
      </w:r>
      <w:r>
        <w:rPr>
          <w:sz w:val="31"/>
          <w:szCs w:val="31"/>
          <w:spacing w:val="18"/>
          <w:position w:val="18"/>
        </w:rPr>
        <w:t>录</w:t>
      </w:r>
      <w:r>
        <w:rPr>
          <w:rFonts w:ascii="SimSun" w:hAnsi="SimSun" w:eastAsia="SimSun" w:cs="SimSun"/>
          <w:sz w:val="31"/>
          <w:szCs w:val="31"/>
          <w:spacing w:val="18"/>
          <w:position w:val="18"/>
        </w:rPr>
        <w:t>A</w:t>
      </w:r>
      <w:r>
        <w:rPr>
          <w:rFonts w:ascii="SimSun" w:hAnsi="SimSun" w:eastAsia="SimSun" w:cs="SimSun"/>
          <w:sz w:val="31"/>
          <w:szCs w:val="31"/>
          <w:spacing w:val="-37"/>
          <w:position w:val="18"/>
        </w:rPr>
        <w:t xml:space="preserve"> </w:t>
      </w:r>
      <w:r>
        <w:rPr>
          <w:sz w:val="31"/>
          <w:szCs w:val="31"/>
          <w:spacing w:val="18"/>
          <w:position w:val="18"/>
        </w:rPr>
        <w:t>的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相关要求。</w:t>
      </w:r>
    </w:p>
    <w:p>
      <w:pPr>
        <w:ind w:left="810"/>
        <w:spacing w:before="197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(三)对标准的经济技术先进性、科学性和合理性</w:t>
      </w:r>
      <w:r>
        <w:rPr>
          <w:rFonts w:ascii="KaiTi" w:hAnsi="KaiTi" w:eastAsia="KaiTi" w:cs="KaiTi"/>
          <w:sz w:val="31"/>
          <w:szCs w:val="31"/>
          <w:spacing w:val="15"/>
        </w:rPr>
        <w:t>论证</w:t>
      </w:r>
    </w:p>
    <w:p>
      <w:pPr>
        <w:pStyle w:val="BodyText"/>
        <w:ind w:right="8" w:firstLine="669"/>
        <w:spacing w:before="177" w:line="333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本标准从我省智慧温室发展需要出发，运用</w:t>
      </w:r>
      <w:r>
        <w:rPr>
          <w:sz w:val="31"/>
          <w:szCs w:val="31"/>
          <w:spacing w:val="10"/>
        </w:rPr>
        <w:t>综合标准化方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法，对企业、监管部门等智慧温室相关方进行充分调研，明确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12"/>
        </w:rPr>
        <w:t>标准化对象，确定标准主要内容，为智慧温室智能管</w:t>
      </w:r>
      <w:r>
        <w:rPr>
          <w:sz w:val="31"/>
          <w:szCs w:val="31"/>
          <w:spacing w:val="11"/>
        </w:rPr>
        <w:t>理终端设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备的研发、生产和使用提供指导，规范智慧温室智能管</w:t>
      </w:r>
      <w:r>
        <w:rPr>
          <w:sz w:val="31"/>
          <w:szCs w:val="31"/>
          <w:spacing w:val="11"/>
        </w:rPr>
        <w:t>理终端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设备的功能要求，可以有效支撑智慧温室智能管理终端设备的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3"/>
        </w:rPr>
        <w:t>研发、生产和应用。另外，标准的实施有助于深化企</w:t>
      </w:r>
      <w:r>
        <w:rPr>
          <w:sz w:val="31"/>
          <w:szCs w:val="31"/>
          <w:spacing w:val="12"/>
        </w:rPr>
        <w:t>业等智慧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温室相关方对智慧温室控制技术的理解，指导智慧温室建设，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进而支撑智慧温室的质量提升和品牌建设，推动我省智慧温室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2"/>
        </w:rPr>
        <w:t>产业健康发展。同时，标准的发布实施，是对我省智慧</w:t>
      </w:r>
      <w:r>
        <w:rPr>
          <w:sz w:val="31"/>
          <w:szCs w:val="31"/>
          <w:spacing w:val="11"/>
        </w:rPr>
        <w:t>温室示</w:t>
      </w:r>
    </w:p>
    <w:p>
      <w:pPr>
        <w:pStyle w:val="BodyText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范建设经验的提升转化，具体良好的示范效应。</w:t>
      </w:r>
    </w:p>
    <w:p>
      <w:pPr>
        <w:spacing w:line="218" w:lineRule="auto"/>
        <w:sectPr>
          <w:footerReference w:type="default" r:id="rId7"/>
          <w:pgSz w:w="11900" w:h="16830"/>
          <w:pgMar w:top="1430" w:right="1723" w:bottom="1525" w:left="1450" w:header="0" w:footer="1220" w:gutter="0"/>
        </w:sectPr>
        <w:rPr>
          <w:sz w:val="31"/>
          <w:szCs w:val="31"/>
        </w:rPr>
      </w:pPr>
    </w:p>
    <w:p>
      <w:pPr>
        <w:pStyle w:val="BodyText"/>
        <w:ind w:right="2" w:firstLine="759"/>
        <w:spacing w:before="74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本标准以应用单位的反馈为指导，具有很高是实用性和推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1"/>
        </w:rPr>
        <w:t>广性。本标准规定的智能管理终端设备，不仅满足智慧大棚的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11"/>
        </w:rPr>
        <w:t>采集要求、控制要求、存储要求，还具有便捷的本地及远程管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1"/>
        </w:rPr>
        <w:t>理要求，可远程查看温室环境及苗情信息，实现农作物环境实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10"/>
        </w:rPr>
        <w:t>时在线知晓。管理者通过安装安装手机远程实时监测设备，可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3"/>
        </w:rPr>
        <w:t>清晰直观的查看种植区作物的生长及病虫害情况，并对突发性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异常事件的过程进行及时监视和记录，用以提供及时高效的指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挥和调度。</w:t>
      </w:r>
    </w:p>
    <w:p>
      <w:pPr>
        <w:ind w:left="830"/>
        <w:spacing w:before="245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3"/>
        </w:rPr>
        <w:t>(四)经济效益及社会效益</w:t>
      </w:r>
    </w:p>
    <w:p>
      <w:pPr>
        <w:pStyle w:val="BodyText"/>
        <w:ind w:left="684"/>
        <w:spacing w:before="176" w:line="221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1.经济效益</w:t>
      </w:r>
    </w:p>
    <w:p>
      <w:pPr>
        <w:pStyle w:val="BodyText"/>
        <w:ind w:right="108" w:firstLine="679"/>
        <w:spacing w:before="224" w:line="328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相比传统设备环境管理方式，集温室云服务、硬件设备、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23"/>
        </w:rPr>
        <w:t>数据采集规定、调控规范于一体的全自动智能温室可以节水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7"/>
        </w:rPr>
        <w:t>20%～80%,节省人工30%～50%,大幅提高温</w:t>
      </w:r>
      <w:r>
        <w:rPr>
          <w:sz w:val="31"/>
          <w:szCs w:val="31"/>
          <w:spacing w:val="16"/>
        </w:rPr>
        <w:t>室环境管理效率，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节约人力成本，可大幅降低用水、用工成本，提高劳动效率，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增加农民收入。</w:t>
      </w:r>
    </w:p>
    <w:p>
      <w:pPr>
        <w:pStyle w:val="BodyText"/>
        <w:ind w:right="74" w:firstLine="679"/>
        <w:spacing w:before="203" w:line="328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通过温室环境数据的监测，用户可以时时观测棚室的环境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2"/>
        </w:rPr>
        <w:t>数据，在特定的时间从事相关的一些农事操作，仅温室放风一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3"/>
        </w:rPr>
        <w:t>项操作，从11月中旬到2月中旬，4个月的时间内，可节约人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21"/>
        </w:rPr>
        <w:t>力每天60分钟，以劳动力一小时8元计算，120天每棚节约劳</w:t>
      </w:r>
    </w:p>
    <w:p>
      <w:pPr>
        <w:pStyle w:val="BodyText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动力960元。</w:t>
      </w:r>
    </w:p>
    <w:p>
      <w:pPr>
        <w:pStyle w:val="BodyText"/>
        <w:ind w:firstLine="629"/>
        <w:spacing w:before="246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根据海阳市全喜果蔬种植农民专业合作社的测试结果，通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21"/>
        </w:rPr>
        <w:t>过合理的放风，农户比往常每棚少打药1到2次药，每次用药</w:t>
      </w:r>
      <w:r>
        <w:rPr>
          <w:sz w:val="31"/>
          <w:szCs w:val="31"/>
          <w:spacing w:val="21"/>
        </w:rPr>
        <w:t xml:space="preserve"> </w:t>
      </w:r>
      <w:r>
        <w:rPr>
          <w:sz w:val="31"/>
          <w:szCs w:val="31"/>
          <w:spacing w:val="16"/>
        </w:rPr>
        <w:t>亩成本为15元，人工成本为12</w:t>
      </w:r>
      <w:r>
        <w:rPr>
          <w:sz w:val="31"/>
          <w:szCs w:val="31"/>
          <w:spacing w:val="-8"/>
        </w:rPr>
        <w:t xml:space="preserve"> </w:t>
      </w:r>
      <w:r>
        <w:rPr>
          <w:sz w:val="31"/>
          <w:szCs w:val="31"/>
          <w:spacing w:val="16"/>
        </w:rPr>
        <w:t>元，此项每亩节省成本27</w:t>
      </w:r>
      <w:r>
        <w:rPr>
          <w:sz w:val="31"/>
          <w:szCs w:val="31"/>
          <w:spacing w:val="-34"/>
        </w:rPr>
        <w:t xml:space="preserve"> </w:t>
      </w:r>
      <w:r>
        <w:rPr>
          <w:sz w:val="31"/>
          <w:szCs w:val="31"/>
          <w:spacing w:val="16"/>
        </w:rPr>
        <w:t>元。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生产理念的变更，省力化的操作，合理的温室管理，带来产量</w:t>
      </w:r>
    </w:p>
    <w:p>
      <w:pPr>
        <w:spacing w:line="220" w:lineRule="auto"/>
        <w:sectPr>
          <w:footerReference w:type="default" r:id="rId8"/>
          <w:pgSz w:w="11900" w:h="16830"/>
          <w:pgMar w:top="1430" w:right="1636" w:bottom="1507" w:left="1470" w:header="0" w:footer="1199" w:gutter="0"/>
        </w:sectPr>
        <w:rPr>
          <w:sz w:val="31"/>
          <w:szCs w:val="31"/>
        </w:rPr>
      </w:pPr>
    </w:p>
    <w:p>
      <w:pPr>
        <w:pStyle w:val="BodyText"/>
        <w:ind w:right="135"/>
        <w:spacing w:before="65" w:line="333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的提升，据海阳市全喜果蔬种植农民专业合作社的测试</w:t>
      </w:r>
      <w:r>
        <w:rPr>
          <w:sz w:val="31"/>
          <w:szCs w:val="31"/>
          <w:spacing w:val="7"/>
        </w:rPr>
        <w:t>结果，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19年秋冬茬的番茄产量要比去年每亩多400-600斤，以增长470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斤计算，2018年番茄价格相对不错，过年期间批发价均价为每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斤3元，此项带来的增收亩均为1410元。</w:t>
      </w:r>
    </w:p>
    <w:p>
      <w:pPr>
        <w:pStyle w:val="BodyText"/>
        <w:ind w:right="127" w:firstLine="659"/>
        <w:spacing w:before="198" w:line="334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通过日光温室环境精准监测与调控技术的应用，给农户带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5"/>
        </w:rPr>
        <w:t>来的可见收益亩均为1410元，节省的人力药物亩均987元，实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际带来的收益亩均为2397元。</w:t>
      </w:r>
    </w:p>
    <w:p>
      <w:pPr>
        <w:pStyle w:val="BodyText"/>
        <w:ind w:left="664"/>
        <w:spacing w:before="190" w:line="223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</w:rPr>
        <w:t>2.社会效益</w:t>
      </w:r>
    </w:p>
    <w:p>
      <w:pPr>
        <w:pStyle w:val="BodyText"/>
        <w:ind w:firstLine="659"/>
        <w:spacing w:before="195" w:line="328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标准的实施将促进我省温室蔬菜产业的快速发展。为发展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0"/>
        </w:rPr>
        <w:t>“互联网+智慧农业”提供设备环境精准监测与调控技术手段，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积累实践经验，加快现代设备农业的发展。通过大数据分析为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种植户提供设备环境一体化管理方案、为政府部门提供辅助决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策支持，提高智慧农业管理和集约化服务的水平与效益。</w:t>
      </w:r>
    </w:p>
    <w:p>
      <w:pPr>
        <w:pStyle w:val="BodyText"/>
        <w:ind w:right="104" w:firstLine="659"/>
        <w:spacing w:before="219" w:line="333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温室自动精准监测与调控技术及配套智能装备的应用，能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2"/>
        </w:rPr>
        <w:t>较好的改善目前存在的设备调节精度低和滞后性等问题；云服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11"/>
        </w:rPr>
        <w:t>务规范的应用，让物联网的智慧程度更高，可以实现自动化的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9"/>
        </w:rPr>
        <w:t>运转，大大提高了工作效率，进一步对农业物联网进行升级，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1"/>
        </w:rPr>
        <w:t>深度激发农业物联网的优势，发挥出更大的作用。实现了温室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7"/>
        </w:rPr>
        <w:t>内生产设备的远程控制和农业管理的自动化、智能化，同时</w:t>
      </w:r>
      <w:r>
        <w:rPr>
          <w:sz w:val="31"/>
          <w:szCs w:val="31"/>
          <w:spacing w:val="6"/>
        </w:rPr>
        <w:t>，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云平台还能统计、分析环境参数变化，便于研究日光温室不同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2"/>
        </w:rPr>
        <w:t>作物的最适宜环境。该系统的投入运行降低了日光温室生产中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-1"/>
        </w:rPr>
        <w:t>人力、物力的投入，达到了节能增收的效果，极大的促进我省温</w:t>
      </w:r>
    </w:p>
    <w:p>
      <w:pPr>
        <w:pStyle w:val="BodyText"/>
        <w:spacing w:before="2" w:line="217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室蔬菜产业的快速发展。</w:t>
      </w:r>
    </w:p>
    <w:p>
      <w:pPr>
        <w:spacing w:line="217" w:lineRule="auto"/>
        <w:sectPr>
          <w:footerReference w:type="default" r:id="rId9"/>
          <w:pgSz w:w="11900" w:h="16830"/>
          <w:pgMar w:top="1403" w:right="1614" w:bottom="1557" w:left="1480" w:header="0" w:footer="1249" w:gutter="0"/>
        </w:sectPr>
        <w:rPr>
          <w:sz w:val="31"/>
          <w:szCs w:val="31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041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用户应用报告</w:t>
      </w:r>
    </w:p>
    <w:p>
      <w:pPr>
        <w:spacing w:line="29" w:lineRule="exact"/>
        <w:rPr/>
      </w:pPr>
      <w:r/>
    </w:p>
    <w:tbl>
      <w:tblPr>
        <w:tblStyle w:val="TableNormal"/>
        <w:tblW w:w="8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3"/>
        <w:gridCol w:w="2397"/>
        <w:gridCol w:w="1608"/>
        <w:gridCol w:w="2622"/>
      </w:tblGrid>
      <w:tr>
        <w:trPr>
          <w:trHeight w:val="664" w:hRule="atLeast"/>
        </w:trPr>
        <w:tc>
          <w:tcPr>
            <w:tcW w:w="2233" w:type="dxa"/>
            <w:vAlign w:val="top"/>
          </w:tcPr>
          <w:p>
            <w:pPr>
              <w:pStyle w:val="TableText"/>
              <w:ind w:left="565"/>
              <w:spacing w:before="20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产品名称</w:t>
            </w:r>
          </w:p>
        </w:tc>
        <w:tc>
          <w:tcPr>
            <w:tcW w:w="6627" w:type="dxa"/>
            <w:vAlign w:val="top"/>
            <w:gridSpan w:val="3"/>
          </w:tcPr>
          <w:p>
            <w:pPr>
              <w:pStyle w:val="TableText"/>
              <w:ind w:left="122"/>
              <w:spacing w:before="20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蔬菜日光温室智能管理装备及云服务系统</w:t>
            </w:r>
          </w:p>
        </w:tc>
      </w:tr>
      <w:tr>
        <w:trPr>
          <w:trHeight w:val="690" w:hRule="atLeast"/>
        </w:trPr>
        <w:tc>
          <w:tcPr>
            <w:tcW w:w="2233" w:type="dxa"/>
            <w:vAlign w:val="top"/>
          </w:tcPr>
          <w:p>
            <w:pPr>
              <w:pStyle w:val="TableText"/>
              <w:ind w:left="565"/>
              <w:spacing w:before="212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应用单位</w:t>
            </w:r>
          </w:p>
        </w:tc>
        <w:tc>
          <w:tcPr>
            <w:tcW w:w="6627" w:type="dxa"/>
            <w:vAlign w:val="top"/>
            <w:gridSpan w:val="3"/>
          </w:tcPr>
          <w:p>
            <w:pPr>
              <w:pStyle w:val="TableText"/>
              <w:ind w:left="122"/>
              <w:spacing w:before="212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枣庄市市中区鑫沃蔬菜种植农民专业合作社</w:t>
            </w:r>
          </w:p>
        </w:tc>
      </w:tr>
      <w:tr>
        <w:trPr>
          <w:trHeight w:val="569" w:hRule="atLeast"/>
        </w:trPr>
        <w:tc>
          <w:tcPr>
            <w:tcW w:w="2233" w:type="dxa"/>
            <w:vAlign w:val="top"/>
          </w:tcPr>
          <w:p>
            <w:pPr>
              <w:pStyle w:val="TableText"/>
              <w:ind w:left="294"/>
              <w:spacing w:before="153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应用单位地址</w:t>
            </w:r>
          </w:p>
        </w:tc>
        <w:tc>
          <w:tcPr>
            <w:tcW w:w="6627" w:type="dxa"/>
            <w:vAlign w:val="top"/>
            <w:gridSpan w:val="3"/>
          </w:tcPr>
          <w:p>
            <w:pPr>
              <w:pStyle w:val="TableText"/>
              <w:ind w:left="122"/>
              <w:spacing w:before="15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枣庄市市中区西王庄镇付刘耀村</w:t>
            </w:r>
          </w:p>
        </w:tc>
      </w:tr>
      <w:tr>
        <w:trPr>
          <w:trHeight w:val="579" w:hRule="atLeast"/>
        </w:trPr>
        <w:tc>
          <w:tcPr>
            <w:tcW w:w="2233" w:type="dxa"/>
            <w:vAlign w:val="top"/>
          </w:tcPr>
          <w:p>
            <w:pPr>
              <w:pStyle w:val="TableText"/>
              <w:ind w:left="435"/>
              <w:spacing w:before="1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单位联系人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732"/>
              <w:spacing w:before="161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付映军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195"/>
              <w:spacing w:before="166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联系电话</w:t>
            </w:r>
          </w:p>
        </w:tc>
        <w:tc>
          <w:tcPr>
            <w:tcW w:w="2622" w:type="dxa"/>
            <w:vAlign w:val="top"/>
          </w:tcPr>
          <w:p>
            <w:pPr>
              <w:pStyle w:val="TableText"/>
              <w:ind w:left="507"/>
              <w:spacing w:before="231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</w:rPr>
              <w:t>17806327999</w:t>
            </w:r>
          </w:p>
        </w:tc>
      </w:tr>
      <w:tr>
        <w:trPr>
          <w:trHeight w:val="2778" w:hRule="atLeast"/>
        </w:trPr>
        <w:tc>
          <w:tcPr>
            <w:tcW w:w="8860" w:type="dxa"/>
            <w:vAlign w:val="top"/>
            <w:gridSpan w:val="4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87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示范应用情况：</w:t>
            </w:r>
          </w:p>
          <w:p>
            <w:pPr>
              <w:pStyle w:val="TableText"/>
              <w:ind w:left="144" w:right="110" w:firstLine="453"/>
              <w:spacing w:before="126" w:line="32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9"/>
              </w:rPr>
              <w:t>我单位建设的100亩蔬菜日光温室采用了山东锋士信息技术有限公司的蔬菜</w:t>
            </w:r>
            <w:r>
              <w:rPr>
                <w:sz w:val="27"/>
                <w:szCs w:val="27"/>
                <w:spacing w:val="11"/>
              </w:rPr>
              <w:t xml:space="preserve"> </w:t>
            </w:r>
            <w:r>
              <w:rPr>
                <w:sz w:val="27"/>
                <w:szCs w:val="27"/>
                <w:spacing w:val="-13"/>
              </w:rPr>
              <w:t>日光温室智能管理装备及云服务系统，并于2018年4月投入使用。设备很贴近</w:t>
            </w:r>
          </w:p>
          <w:p>
            <w:pPr>
              <w:pStyle w:val="TableText"/>
              <w:spacing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5"/>
              </w:rPr>
              <w:t>实际生产，可随时监测温室内环境情况，自动放</w:t>
            </w:r>
            <w:r>
              <w:rPr>
                <w:sz w:val="27"/>
                <w:szCs w:val="27"/>
                <w:spacing w:val="-6"/>
              </w:rPr>
              <w:t>风，大大节省了人工投入。</w:t>
            </w:r>
          </w:p>
        </w:tc>
      </w:tr>
      <w:tr>
        <w:trPr>
          <w:trHeight w:val="6090" w:hRule="atLeast"/>
        </w:trPr>
        <w:tc>
          <w:tcPr>
            <w:tcW w:w="8860" w:type="dxa"/>
            <w:vAlign w:val="top"/>
            <w:gridSpan w:val="4"/>
          </w:tcPr>
          <w:p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2" style="position:absolute;margin-left:-157.745pt;margin-top:238.253pt;mso-position-vertical-relative:top-margin-area;mso-position-horizontal-relative:right-margin-area;width:89.5pt;height:64.9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right="20"/>
                          <w:spacing w:before="19" w:line="219" w:lineRule="auto"/>
                          <w:jc w:val="righ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  <w:spacing w:val="3"/>
                          </w:rPr>
                          <w:t>用户单位盖章</w:t>
                        </w:r>
                      </w:p>
                      <w:p>
                        <w:pPr>
                          <w:pStyle w:val="TableText"/>
                          <w:ind w:left="89"/>
                          <w:spacing w:before="150" w:line="464" w:lineRule="exac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  <w:spacing w:val="3"/>
                            <w:position w:val="14"/>
                          </w:rPr>
                          <w:t>用户签字</w:t>
                        </w:r>
                      </w:p>
                      <w:p>
                        <w:pPr>
                          <w:pStyle w:val="TableText"/>
                          <w:ind w:left="20"/>
                          <w:spacing w:line="221" w:lineRule="auto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  <w:spacing w:val="-2"/>
                          </w:rPr>
                          <w:t>时间：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-1895456</wp:posOffset>
                  </wp:positionH>
                  <wp:positionV relativeFrom="topMargin">
                    <wp:posOffset>2213037</wp:posOffset>
                  </wp:positionV>
                  <wp:extent cx="1816129" cy="1784309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16129" cy="178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88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评价及意见：</w:t>
            </w:r>
          </w:p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7" w:line="481" w:lineRule="exac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3"/>
                <w:position w:val="15"/>
              </w:rPr>
              <w:t>产品应用后，实现平均节水36.1%;施肥量节省25.8%;果蔬品</w:t>
            </w:r>
            <w:r>
              <w:rPr>
                <w:sz w:val="27"/>
                <w:szCs w:val="27"/>
                <w:spacing w:val="-4"/>
                <w:position w:val="15"/>
              </w:rPr>
              <w:t>质产量都得</w:t>
            </w:r>
          </w:p>
          <w:p>
            <w:pPr>
              <w:pStyle w:val="TableText"/>
              <w:ind w:left="125"/>
              <w:spacing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到了提高，人工得到了节省，用工减少30%以上。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30"/>
          <w:pgMar w:top="1430" w:right="1425" w:bottom="1535" w:left="1604" w:header="0" w:footer="121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77" w:lineRule="auto"/>
        <w:rPr>
          <w:rFonts w:ascii="Arial"/>
          <w:sz w:val="21"/>
        </w:rPr>
      </w:pPr>
      <w:r/>
    </w:p>
    <w:p>
      <w:pPr>
        <w:ind w:left="3031"/>
        <w:spacing w:before="137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"/>
        </w:rPr>
        <w:t>用户应用报告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3"/>
        <w:gridCol w:w="2317"/>
        <w:gridCol w:w="1558"/>
        <w:gridCol w:w="2535"/>
      </w:tblGrid>
      <w:tr>
        <w:trPr>
          <w:trHeight w:val="654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565"/>
              <w:spacing w:before="20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产品名称</w:t>
            </w:r>
          </w:p>
        </w:tc>
        <w:tc>
          <w:tcPr>
            <w:tcW w:w="6410" w:type="dxa"/>
            <w:vAlign w:val="top"/>
            <w:gridSpan w:val="3"/>
          </w:tcPr>
          <w:p>
            <w:pPr>
              <w:pStyle w:val="TableText"/>
              <w:ind w:left="172"/>
              <w:spacing w:before="20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蔬菜日光温室智能管理装备及云服务系统</w:t>
            </w:r>
          </w:p>
        </w:tc>
      </w:tr>
      <w:tr>
        <w:trPr>
          <w:trHeight w:val="66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565"/>
              <w:spacing w:before="21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应用单位</w:t>
            </w:r>
          </w:p>
        </w:tc>
        <w:tc>
          <w:tcPr>
            <w:tcW w:w="6410" w:type="dxa"/>
            <w:vAlign w:val="top"/>
            <w:gridSpan w:val="3"/>
          </w:tcPr>
          <w:p>
            <w:pPr>
              <w:pStyle w:val="TableText"/>
              <w:ind w:left="172"/>
              <w:spacing w:before="21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枣庄市市中区镇园蔬菜种植农民专业合作社</w:t>
            </w:r>
          </w:p>
        </w:tc>
      </w:tr>
      <w:tr>
        <w:trPr>
          <w:trHeight w:val="549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314"/>
              <w:spacing w:before="153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应用单位地址</w:t>
            </w:r>
          </w:p>
        </w:tc>
        <w:tc>
          <w:tcPr>
            <w:tcW w:w="6410" w:type="dxa"/>
            <w:vAlign w:val="top"/>
            <w:gridSpan w:val="3"/>
          </w:tcPr>
          <w:p>
            <w:pPr>
              <w:pStyle w:val="TableText"/>
              <w:ind w:left="172"/>
              <w:spacing w:before="150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枣庄市市中区西王庄乡付湾村</w:t>
            </w:r>
          </w:p>
        </w:tc>
      </w:tr>
      <w:tr>
        <w:trPr>
          <w:trHeight w:val="550" w:hRule="atLeast"/>
        </w:trPr>
        <w:tc>
          <w:tcPr>
            <w:tcW w:w="2153" w:type="dxa"/>
            <w:vAlign w:val="top"/>
          </w:tcPr>
          <w:p>
            <w:pPr>
              <w:pStyle w:val="TableText"/>
              <w:ind w:left="445"/>
              <w:spacing w:before="154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单位联系人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712"/>
              <w:spacing w:before="154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傅华侨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05"/>
              <w:spacing w:before="156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联系电话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07"/>
              <w:spacing w:before="21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13346370986</w:t>
            </w:r>
          </w:p>
        </w:tc>
      </w:tr>
      <w:tr>
        <w:trPr>
          <w:trHeight w:val="2717" w:hRule="atLeast"/>
        </w:trPr>
        <w:tc>
          <w:tcPr>
            <w:tcW w:w="8563" w:type="dxa"/>
            <w:vAlign w:val="top"/>
            <w:gridSpan w:val="4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示范应用情况</w:t>
            </w:r>
          </w:p>
          <w:p>
            <w:pPr>
              <w:pStyle w:val="TableText"/>
              <w:ind w:left="135" w:firstLine="439"/>
              <w:spacing w:before="139" w:line="34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我单位建设的50亩蔬菜日光温室采用了山东锋士信息技术有限公司的蔬菜</w:t>
            </w:r>
            <w:r>
              <w:rPr>
                <w:sz w:val="25"/>
                <w:szCs w:val="25"/>
                <w:spacing w:val="10"/>
              </w:rPr>
              <w:t xml:space="preserve"> </w:t>
            </w:r>
            <w:r>
              <w:rPr>
                <w:sz w:val="25"/>
                <w:szCs w:val="25"/>
                <w:spacing w:val="-2"/>
              </w:rPr>
              <w:t>日光温室智能管理装备及云服务系统，并于2018</w:t>
            </w:r>
            <w:r>
              <w:rPr>
                <w:sz w:val="25"/>
                <w:szCs w:val="25"/>
                <w:spacing w:val="-3"/>
              </w:rPr>
              <w:t>年10月投入使用。系统通过数</w:t>
            </w:r>
          </w:p>
          <w:p>
            <w:pPr>
              <w:pStyle w:val="TableText"/>
              <w:ind w:left="105"/>
              <w:spacing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据采集，手机传输，可随时通过手机查看棚室的具体情况。</w:t>
            </w:r>
          </w:p>
        </w:tc>
      </w:tr>
      <w:tr>
        <w:trPr>
          <w:trHeight w:val="5920" w:hRule="atLeast"/>
        </w:trPr>
        <w:tc>
          <w:tcPr>
            <w:tcW w:w="8563" w:type="dxa"/>
            <w:vAlign w:val="top"/>
            <w:gridSpan w:val="4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82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评价及意见：</w:t>
            </w:r>
          </w:p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81" w:line="471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position w:val="16"/>
              </w:rPr>
              <w:t>产品应用后，实现平均节水34.1%;施肥量节省25.</w:t>
            </w:r>
            <w:r>
              <w:rPr>
                <w:sz w:val="25"/>
                <w:szCs w:val="25"/>
                <w:spacing w:val="-1"/>
                <w:position w:val="16"/>
              </w:rPr>
              <w:t>2%;果蔬品质产量都得</w:t>
            </w:r>
          </w:p>
          <w:p>
            <w:pPr>
              <w:pStyle w:val="TableText"/>
              <w:ind w:left="115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到了提高，人工得到了节省，用工平均减少41.5%。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5"/>
              <w:spacing w:before="81" w:line="219" w:lineRule="auto"/>
              <w:rPr>
                <w:sz w:val="25"/>
                <w:szCs w:val="25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3521101</wp:posOffset>
                  </wp:positionH>
                  <wp:positionV relativeFrom="paragraph">
                    <wp:posOffset>-449169</wp:posOffset>
                  </wp:positionV>
                  <wp:extent cx="1536689" cy="1549301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6689" cy="154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5"/>
                <w:szCs w:val="25"/>
                <w:spacing w:val="3"/>
              </w:rPr>
              <w:t>用户单位盖章</w:t>
            </w:r>
          </w:p>
          <w:p>
            <w:pPr>
              <w:pStyle w:val="TableText"/>
              <w:ind w:left="5785"/>
              <w:spacing w:before="195" w:line="220" w:lineRule="auto"/>
              <w:rPr>
                <w:sz w:val="25"/>
                <w:szCs w:val="25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3997388</wp:posOffset>
                  </wp:positionH>
                  <wp:positionV relativeFrom="paragraph">
                    <wp:posOffset>187123</wp:posOffset>
                  </wp:positionV>
                  <wp:extent cx="996929" cy="616001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6929" cy="61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5"/>
                <w:szCs w:val="25"/>
                <w:spacing w:val="3"/>
              </w:rPr>
              <w:t>时户客</w:t>
            </w:r>
          </w:p>
          <w:p>
            <w:pPr>
              <w:pStyle w:val="TableText"/>
              <w:ind w:left="5765"/>
              <w:spacing w:before="164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时间：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5954"/>
        <w:spacing w:line="763" w:lineRule="exact"/>
        <w:rPr/>
      </w:pPr>
      <w:r>
        <w:rPr>
          <w:position w:val="-15"/>
        </w:rPr>
        <w:drawing>
          <wp:inline distT="0" distB="0" distL="0" distR="0">
            <wp:extent cx="1549652" cy="48472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652" cy="4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3" w:lineRule="exact"/>
        <w:sectPr>
          <w:footerReference w:type="default" r:id="rId12"/>
          <w:pgSz w:w="11900" w:h="16830"/>
          <w:pgMar w:top="1430" w:right="1731" w:bottom="1511" w:left="1594" w:header="0" w:footer="1212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131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3"/>
        </w:rPr>
        <w:t>用户应用报告</w:t>
      </w:r>
    </w:p>
    <w:p>
      <w:pPr>
        <w:spacing w:line="29" w:lineRule="exact"/>
        <w:rPr/>
      </w:pPr>
      <w:r/>
    </w:p>
    <w:tbl>
      <w:tblPr>
        <w:tblStyle w:val="TableNormal"/>
        <w:tblW w:w="897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2"/>
        <w:gridCol w:w="2427"/>
        <w:gridCol w:w="1638"/>
        <w:gridCol w:w="2657"/>
      </w:tblGrid>
      <w:tr>
        <w:trPr>
          <w:trHeight w:val="675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594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产品名称</w:t>
            </w:r>
          </w:p>
        </w:tc>
        <w:tc>
          <w:tcPr>
            <w:tcW w:w="6722" w:type="dxa"/>
            <w:vAlign w:val="top"/>
            <w:gridSpan w:val="3"/>
          </w:tcPr>
          <w:p>
            <w:pPr>
              <w:pStyle w:val="TableText"/>
              <w:ind w:left="162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蔬菜日光温室智能管理装备及云服务系统</w:t>
            </w:r>
          </w:p>
        </w:tc>
      </w:tr>
      <w:tr>
        <w:trPr>
          <w:trHeight w:val="68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594"/>
              <w:spacing w:before="221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</w:t>
            </w:r>
          </w:p>
        </w:tc>
        <w:tc>
          <w:tcPr>
            <w:tcW w:w="6722" w:type="dxa"/>
            <w:vAlign w:val="top"/>
            <w:gridSpan w:val="3"/>
          </w:tcPr>
          <w:p>
            <w:pPr>
              <w:pStyle w:val="TableText"/>
              <w:ind w:left="162"/>
              <w:spacing w:before="22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枣庄市市中区农业技术推广中心</w:t>
            </w:r>
          </w:p>
        </w:tc>
      </w:tr>
      <w:tr>
        <w:trPr>
          <w:trHeight w:val="58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334"/>
              <w:spacing w:before="172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应用单位地址</w:t>
            </w:r>
          </w:p>
        </w:tc>
        <w:tc>
          <w:tcPr>
            <w:tcW w:w="6722" w:type="dxa"/>
            <w:vAlign w:val="top"/>
            <w:gridSpan w:val="3"/>
          </w:tcPr>
          <w:p>
            <w:pPr>
              <w:pStyle w:val="TableText"/>
              <w:ind w:left="162"/>
              <w:spacing w:before="171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枣庄市市中区兴安街262号</w:t>
            </w:r>
          </w:p>
        </w:tc>
      </w:tr>
      <w:tr>
        <w:trPr>
          <w:trHeight w:val="56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464"/>
              <w:spacing w:before="16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单位联系人</w:t>
            </w:r>
          </w:p>
        </w:tc>
        <w:tc>
          <w:tcPr>
            <w:tcW w:w="2427" w:type="dxa"/>
            <w:vAlign w:val="top"/>
          </w:tcPr>
          <w:p>
            <w:pPr>
              <w:pStyle w:val="TableText"/>
              <w:ind w:left="882"/>
              <w:spacing w:before="16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韩猛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05"/>
              <w:spacing w:before="166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联系电话</w:t>
            </w:r>
          </w:p>
        </w:tc>
        <w:tc>
          <w:tcPr>
            <w:tcW w:w="2657" w:type="dxa"/>
            <w:vAlign w:val="top"/>
          </w:tcPr>
          <w:p>
            <w:pPr>
              <w:pStyle w:val="TableText"/>
              <w:ind w:left="518"/>
              <w:spacing w:before="228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13310680608</w:t>
            </w:r>
          </w:p>
        </w:tc>
      </w:tr>
      <w:tr>
        <w:trPr>
          <w:trHeight w:val="2818" w:hRule="atLeast"/>
        </w:trPr>
        <w:tc>
          <w:tcPr>
            <w:tcW w:w="8974" w:type="dxa"/>
            <w:vAlign w:val="top"/>
            <w:gridSpan w:val="4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示范应用情况：</w:t>
            </w:r>
          </w:p>
          <w:p>
            <w:pPr>
              <w:pStyle w:val="TableText"/>
              <w:ind w:left="144" w:firstLine="489"/>
              <w:spacing w:before="139" w:line="34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我单位建设的20亩蔬菜日光温室采用了山东锋士信息技术有限公司的蔬菜 </w:t>
            </w:r>
            <w:r>
              <w:rPr>
                <w:sz w:val="26"/>
                <w:szCs w:val="26"/>
                <w:spacing w:val="-1"/>
              </w:rPr>
              <w:t>日光温室智能管理装备及云服务系统，并于2018年11月投入使用。由于枣庄地</w:t>
            </w:r>
            <w:r>
              <w:rPr>
                <w:sz w:val="26"/>
                <w:szCs w:val="26"/>
                <w:spacing w:val="5"/>
              </w:rPr>
              <w:t xml:space="preserve"> </w:t>
            </w:r>
            <w:r>
              <w:rPr>
                <w:sz w:val="26"/>
                <w:szCs w:val="26"/>
                <w:spacing w:val="-8"/>
              </w:rPr>
              <w:t>区位于山东的最南部，土质偏粘，灌溉放风，管理太过于粗放，让这些操作</w:t>
            </w:r>
            <w:r>
              <w:rPr>
                <w:sz w:val="26"/>
                <w:szCs w:val="26"/>
                <w:spacing w:val="-9"/>
              </w:rPr>
              <w:t>更加</w:t>
            </w:r>
          </w:p>
          <w:p>
            <w:pPr>
              <w:pStyle w:val="TableText"/>
              <w:ind w:left="144"/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的科学化，我们的技术推广更方便。</w:t>
            </w:r>
          </w:p>
        </w:tc>
      </w:tr>
      <w:tr>
        <w:trPr>
          <w:trHeight w:val="6160" w:hRule="atLeast"/>
        </w:trPr>
        <w:tc>
          <w:tcPr>
            <w:tcW w:w="8974" w:type="dxa"/>
            <w:vAlign w:val="top"/>
            <w:gridSpan w:val="4"/>
          </w:tcPr>
          <w:p>
            <w:pPr>
              <w:spacing w:line="277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-160.453pt;margin-top:231.737pt;mso-position-vertical-relative:top-margin-area;mso-position-horizontal-relative:right-margin-area;width:96.5pt;height:65.8pt;z-index:-2516541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90"/>
                          <w:spacing w:before="19" w:line="219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spacing w:val="-1"/>
                          </w:rPr>
                          <w:t>用户单位盖章：</w:t>
                        </w:r>
                      </w:p>
                      <w:p>
                        <w:pPr>
                          <w:pStyle w:val="TableText"/>
                          <w:ind w:left="100"/>
                          <w:spacing w:before="163" w:line="219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spacing w:val="-1"/>
                          </w:rPr>
                          <w:t>用户签字：</w:t>
                        </w:r>
                      </w:p>
                      <w:p>
                        <w:pPr>
                          <w:pStyle w:val="TableText"/>
                          <w:ind w:left="20"/>
                          <w:spacing w:before="185" w:line="221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spacing w:val="12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4"/>
              <w:spacing w:before="84"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评价及意见：</w:t>
            </w:r>
          </w:p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85" w:line="48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  <w:position w:val="16"/>
              </w:rPr>
              <w:t>产品应用后，实现平均节水32.3%;施肥量</w:t>
            </w:r>
            <w:r>
              <w:rPr>
                <w:sz w:val="26"/>
                <w:szCs w:val="26"/>
                <w:spacing w:val="1"/>
                <w:position w:val="16"/>
              </w:rPr>
              <w:t>节省 24.5%;果蔬品质产量都得</w:t>
            </w:r>
          </w:p>
          <w:p>
            <w:pPr>
              <w:pStyle w:val="TableText"/>
              <w:ind w:left="104"/>
              <w:spacing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到了提高，人工得到了节省，用工平均减少36.5%。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firstLine="5424"/>
              <w:spacing w:line="2381" w:lineRule="exact"/>
              <w:rPr/>
            </w:pPr>
            <w:r>
              <w:rPr>
                <w:position w:val="-47"/>
              </w:rPr>
              <w:drawing>
                <wp:inline distT="0" distB="0" distL="0" distR="0">
                  <wp:extent cx="1689204" cy="151192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89204" cy="151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0" w:h="16830"/>
          <w:pgMar w:top="1430" w:right="1480" w:bottom="1550" w:left="1435" w:header="0" w:footer="12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51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0"/>
        </w:rPr>
        <w:t>用户应用报告</w:t>
      </w:r>
    </w:p>
    <w:p>
      <w:pPr>
        <w:spacing w:line="29" w:lineRule="exact"/>
        <w:rPr/>
      </w:pPr>
      <w:r/>
    </w:p>
    <w:tbl>
      <w:tblPr>
        <w:tblStyle w:val="TableNormal"/>
        <w:tblW w:w="8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52"/>
        <w:gridCol w:w="2417"/>
        <w:gridCol w:w="1628"/>
        <w:gridCol w:w="2632"/>
      </w:tblGrid>
      <w:tr>
        <w:trPr>
          <w:trHeight w:val="684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594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产品名称</w:t>
            </w:r>
          </w:p>
        </w:tc>
        <w:tc>
          <w:tcPr>
            <w:tcW w:w="6677" w:type="dxa"/>
            <w:vAlign w:val="top"/>
            <w:gridSpan w:val="3"/>
          </w:tcPr>
          <w:p>
            <w:pPr>
              <w:pStyle w:val="TableText"/>
              <w:ind w:left="172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蔬菜日光温室智能管理装备及云服务系统</w:t>
            </w:r>
          </w:p>
        </w:tc>
      </w:tr>
      <w:tr>
        <w:trPr>
          <w:trHeight w:val="67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594"/>
              <w:spacing w:before="212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</w:t>
            </w:r>
          </w:p>
        </w:tc>
        <w:tc>
          <w:tcPr>
            <w:tcW w:w="6677" w:type="dxa"/>
            <w:vAlign w:val="top"/>
            <w:gridSpan w:val="3"/>
          </w:tcPr>
          <w:p>
            <w:pPr>
              <w:pStyle w:val="TableText"/>
              <w:ind w:left="172"/>
              <w:spacing w:before="21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德州世纪风园艺科技创新有限公司</w:t>
            </w:r>
          </w:p>
        </w:tc>
      </w:tr>
      <w:tr>
        <w:trPr>
          <w:trHeight w:val="58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334"/>
              <w:spacing w:before="17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应用单位地址</w:t>
            </w:r>
          </w:p>
        </w:tc>
        <w:tc>
          <w:tcPr>
            <w:tcW w:w="6677" w:type="dxa"/>
            <w:vAlign w:val="top"/>
            <w:gridSpan w:val="3"/>
          </w:tcPr>
          <w:p>
            <w:pPr>
              <w:pStyle w:val="TableText"/>
              <w:ind w:left="172"/>
              <w:spacing w:before="171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德州市平原县王凤楼镇</w:t>
            </w:r>
          </w:p>
        </w:tc>
      </w:tr>
      <w:tr>
        <w:trPr>
          <w:trHeight w:val="569" w:hRule="atLeast"/>
        </w:trPr>
        <w:tc>
          <w:tcPr>
            <w:tcW w:w="2252" w:type="dxa"/>
            <w:vAlign w:val="top"/>
          </w:tcPr>
          <w:p>
            <w:pPr>
              <w:pStyle w:val="TableText"/>
              <w:ind w:left="465"/>
              <w:spacing w:before="16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单位联系人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903"/>
              <w:spacing w:before="165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李锐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205"/>
              <w:spacing w:before="167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联系电话</w:t>
            </w:r>
          </w:p>
        </w:tc>
        <w:tc>
          <w:tcPr>
            <w:tcW w:w="2632" w:type="dxa"/>
            <w:vAlign w:val="top"/>
          </w:tcPr>
          <w:p>
            <w:pPr>
              <w:pStyle w:val="TableText"/>
              <w:ind w:left="508"/>
              <w:spacing w:before="229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13573415715</w:t>
            </w:r>
          </w:p>
        </w:tc>
      </w:tr>
      <w:tr>
        <w:trPr>
          <w:trHeight w:val="2798" w:hRule="atLeast"/>
        </w:trPr>
        <w:tc>
          <w:tcPr>
            <w:tcW w:w="8929" w:type="dxa"/>
            <w:vAlign w:val="top"/>
            <w:gridSpan w:val="4"/>
          </w:tcPr>
          <w:p>
            <w:pPr>
              <w:pStyle w:val="TableText"/>
              <w:ind w:left="114"/>
              <w:spacing w:before="32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示范应用情况：</w:t>
            </w:r>
          </w:p>
          <w:p>
            <w:pPr>
              <w:pStyle w:val="TableText"/>
              <w:ind w:left="124" w:firstLine="497"/>
              <w:spacing w:before="149" w:line="343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我单位建设的20亩西红柿日光温室采用了山东锋士信息技术有限公司的日</w:t>
            </w:r>
            <w:r>
              <w:rPr>
                <w:sz w:val="26"/>
                <w:szCs w:val="26"/>
                <w:spacing w:val="8"/>
              </w:rPr>
              <w:t xml:space="preserve"> </w:t>
            </w:r>
            <w:r>
              <w:rPr>
                <w:sz w:val="26"/>
                <w:szCs w:val="26"/>
                <w:spacing w:val="-1"/>
              </w:rPr>
              <w:t>光温室智能管理装备及云服务系统，并于2019年3月投入使用。系统通过获取</w:t>
            </w:r>
            <w:r>
              <w:rPr>
                <w:sz w:val="26"/>
                <w:szCs w:val="26"/>
                <w:spacing w:val="2"/>
              </w:rPr>
              <w:t xml:space="preserve">  </w:t>
            </w:r>
            <w:r>
              <w:rPr>
                <w:sz w:val="26"/>
                <w:szCs w:val="26"/>
                <w:spacing w:val="-10"/>
              </w:rPr>
              <w:t>西红柿生长环境及设施环境信息，分析指导进行自动或人工控制开窗、卷膜、风</w:t>
            </w:r>
          </w:p>
          <w:p>
            <w:pPr>
              <w:pStyle w:val="TableText"/>
              <w:ind w:left="114"/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2"/>
              </w:rPr>
              <w:t>机湿帘、生物补光、灌溉施肥等。</w:t>
            </w:r>
          </w:p>
        </w:tc>
      </w:tr>
      <w:tr>
        <w:trPr>
          <w:trHeight w:val="6140" w:hRule="atLeast"/>
        </w:trPr>
        <w:tc>
          <w:tcPr>
            <w:tcW w:w="8929" w:type="dxa"/>
            <w:vAlign w:val="top"/>
            <w:gridSpan w:val="4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84"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评价及意见：</w:t>
            </w:r>
          </w:p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85" w:line="49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position w:val="17"/>
              </w:rPr>
              <w:t>产品应用后，实现平均节水35.2%;施肥量节省23.6%;西红柿品质产量都</w:t>
            </w:r>
          </w:p>
          <w:p>
            <w:pPr>
              <w:pStyle w:val="TableText"/>
              <w:ind w:left="135"/>
              <w:spacing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得到了提高，人工得到了节省，用工平均诚少38.4%。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14"/>
              <w:spacing w:before="84" w:line="219" w:lineRule="auto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4117989</wp:posOffset>
                  </wp:positionH>
                  <wp:positionV relativeFrom="paragraph">
                    <wp:posOffset>-841390</wp:posOffset>
                  </wp:positionV>
                  <wp:extent cx="1492257" cy="1517560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257" cy="151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  <w:spacing w:val="3"/>
              </w:rPr>
              <w:t>用户单位盖章</w:t>
            </w:r>
          </w:p>
          <w:p>
            <w:pPr>
              <w:pStyle w:val="TableText"/>
              <w:ind w:left="5714"/>
              <w:spacing w:before="163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用户签字</w:t>
            </w:r>
          </w:p>
          <w:p>
            <w:pPr>
              <w:pStyle w:val="TableText"/>
              <w:ind w:left="5654"/>
              <w:spacing w:before="201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时间：2020年8月10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0" w:h="16830"/>
          <w:pgMar w:top="1430" w:right="1465" w:bottom="1515" w:left="1494" w:header="0" w:footer="119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151"/>
        <w:spacing w:before="139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3"/>
        </w:rPr>
        <w:t>用户应用报告</w:t>
      </w:r>
    </w:p>
    <w:p>
      <w:pPr>
        <w:spacing w:line="29" w:lineRule="exact"/>
        <w:rPr/>
      </w:pPr>
      <w:r/>
    </w:p>
    <w:tbl>
      <w:tblPr>
        <w:tblStyle w:val="TableNormal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62"/>
        <w:gridCol w:w="2447"/>
        <w:gridCol w:w="1638"/>
        <w:gridCol w:w="2652"/>
      </w:tblGrid>
      <w:tr>
        <w:trPr>
          <w:trHeight w:val="684" w:hRule="atLeast"/>
        </w:trPr>
        <w:tc>
          <w:tcPr>
            <w:tcW w:w="2262" w:type="dxa"/>
            <w:vAlign w:val="top"/>
          </w:tcPr>
          <w:p>
            <w:pPr>
              <w:pStyle w:val="TableText"/>
              <w:ind w:left="604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产品名称</w:t>
            </w:r>
          </w:p>
        </w:tc>
        <w:tc>
          <w:tcPr>
            <w:tcW w:w="6737" w:type="dxa"/>
            <w:vAlign w:val="top"/>
            <w:gridSpan w:val="3"/>
          </w:tcPr>
          <w:p>
            <w:pPr>
              <w:pStyle w:val="TableText"/>
              <w:ind w:left="152"/>
              <w:spacing w:before="21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蔬菜日光温室智能管理装备及云服务系统</w:t>
            </w:r>
          </w:p>
        </w:tc>
      </w:tr>
      <w:tr>
        <w:trPr>
          <w:trHeight w:val="679" w:hRule="atLeast"/>
        </w:trPr>
        <w:tc>
          <w:tcPr>
            <w:tcW w:w="2262" w:type="dxa"/>
            <w:vAlign w:val="top"/>
          </w:tcPr>
          <w:p>
            <w:pPr>
              <w:pStyle w:val="TableText"/>
              <w:ind w:left="604"/>
              <w:spacing w:before="212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</w:t>
            </w:r>
          </w:p>
        </w:tc>
        <w:tc>
          <w:tcPr>
            <w:tcW w:w="6737" w:type="dxa"/>
            <w:vAlign w:val="top"/>
            <w:gridSpan w:val="3"/>
          </w:tcPr>
          <w:p>
            <w:pPr>
              <w:pStyle w:val="TableText"/>
              <w:ind w:left="152"/>
              <w:spacing w:before="211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济南润丰天地灌溉设备有限公司</w:t>
            </w:r>
          </w:p>
        </w:tc>
      </w:tr>
      <w:tr>
        <w:trPr>
          <w:trHeight w:val="599" w:hRule="atLeast"/>
        </w:trPr>
        <w:tc>
          <w:tcPr>
            <w:tcW w:w="2262" w:type="dxa"/>
            <w:vAlign w:val="top"/>
          </w:tcPr>
          <w:p>
            <w:pPr>
              <w:pStyle w:val="TableText"/>
              <w:ind w:left="344"/>
              <w:spacing w:before="173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应用单位地址</w:t>
            </w:r>
          </w:p>
        </w:tc>
        <w:tc>
          <w:tcPr>
            <w:tcW w:w="6737" w:type="dxa"/>
            <w:vAlign w:val="top"/>
            <w:gridSpan w:val="3"/>
          </w:tcPr>
          <w:p>
            <w:pPr>
              <w:pStyle w:val="TableText"/>
              <w:ind w:left="152"/>
              <w:spacing w:before="172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4"/>
              </w:rPr>
              <w:t>济南市历下区东关大街9号C201室</w:t>
            </w:r>
          </w:p>
        </w:tc>
      </w:tr>
      <w:tr>
        <w:trPr>
          <w:trHeight w:val="580" w:hRule="atLeast"/>
        </w:trPr>
        <w:tc>
          <w:tcPr>
            <w:tcW w:w="2262" w:type="dxa"/>
            <w:vAlign w:val="top"/>
          </w:tcPr>
          <w:p>
            <w:pPr>
              <w:pStyle w:val="TableText"/>
              <w:ind w:left="475"/>
              <w:spacing w:before="16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单位联系人</w:t>
            </w:r>
          </w:p>
        </w:tc>
        <w:tc>
          <w:tcPr>
            <w:tcW w:w="2447" w:type="dxa"/>
            <w:vAlign w:val="top"/>
          </w:tcPr>
          <w:p>
            <w:pPr>
              <w:pStyle w:val="TableText"/>
              <w:ind w:left="762"/>
              <w:spacing w:before="165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刘昌锋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216"/>
              <w:spacing w:before="167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联系电话</w:t>
            </w:r>
          </w:p>
        </w:tc>
        <w:tc>
          <w:tcPr>
            <w:tcW w:w="2652" w:type="dxa"/>
            <w:vAlign w:val="top"/>
          </w:tcPr>
          <w:p>
            <w:pPr>
              <w:pStyle w:val="TableText"/>
              <w:ind w:left="478"/>
              <w:spacing w:before="229" w:line="18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13953119386</w:t>
            </w:r>
          </w:p>
        </w:tc>
      </w:tr>
      <w:tr>
        <w:trPr>
          <w:trHeight w:val="2828" w:hRule="atLeast"/>
        </w:trPr>
        <w:tc>
          <w:tcPr>
            <w:tcW w:w="8999" w:type="dxa"/>
            <w:vAlign w:val="top"/>
            <w:gridSpan w:val="4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示范应用情况：</w:t>
            </w:r>
          </w:p>
          <w:p>
            <w:pPr>
              <w:pStyle w:val="TableText"/>
              <w:ind w:left="114" w:firstLine="502"/>
              <w:spacing w:before="157" w:line="34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3"/>
              </w:rPr>
              <w:t>我单位建设的80亩蔬菜日光温室采用了山东锋士信息技术</w:t>
            </w:r>
            <w:r>
              <w:rPr>
                <w:sz w:val="26"/>
                <w:szCs w:val="26"/>
                <w:spacing w:val="-4"/>
              </w:rPr>
              <w:t>有限公司的蔬菜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spacing w:val="-2"/>
              </w:rPr>
              <w:t>日光温室智能管理装备及云服务系统，并于2019年3</w:t>
            </w:r>
            <w:r>
              <w:rPr>
                <w:sz w:val="26"/>
                <w:szCs w:val="26"/>
                <w:spacing w:val="-3"/>
              </w:rPr>
              <w:t>月投入使用。系统通过获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spacing w:val="-7"/>
              </w:rPr>
              <w:t>取西红柿生长环境及设施环境信息，分析指导进行自动或人工控制开窗、卷膜、</w:t>
            </w:r>
          </w:p>
          <w:p>
            <w:pPr>
              <w:pStyle w:val="TableText"/>
              <w:ind w:left="114"/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4"/>
              </w:rPr>
              <w:t>风机湿帘、生物补光、灌溉施肥等。</w:t>
            </w:r>
          </w:p>
        </w:tc>
      </w:tr>
      <w:tr>
        <w:trPr>
          <w:trHeight w:val="6200" w:hRule="atLeast"/>
        </w:trPr>
        <w:tc>
          <w:tcPr>
            <w:tcW w:w="8999" w:type="dxa"/>
            <w:vAlign w:val="top"/>
            <w:gridSpan w:val="4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4"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评价及意见：</w:t>
            </w:r>
          </w:p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85" w:line="5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  <w:position w:val="16"/>
              </w:rPr>
              <w:t>产品应用后，实现平均节水34.1%;施肥量节省</w:t>
            </w:r>
            <w:r>
              <w:rPr>
                <w:sz w:val="26"/>
                <w:szCs w:val="26"/>
                <w:spacing w:val="47"/>
                <w:position w:val="16"/>
              </w:rPr>
              <w:t xml:space="preserve"> </w:t>
            </w:r>
            <w:r>
              <w:rPr>
                <w:sz w:val="26"/>
                <w:szCs w:val="26"/>
                <w:spacing w:val="1"/>
                <w:position w:val="17"/>
              </w:rPr>
              <w:t>25.2%;果蔬品</w:t>
            </w:r>
            <w:r>
              <w:rPr>
                <w:sz w:val="26"/>
                <w:szCs w:val="26"/>
                <w:position w:val="17"/>
              </w:rPr>
              <w:t>质产量都得</w:t>
            </w:r>
          </w:p>
          <w:p>
            <w:pPr>
              <w:pStyle w:val="TableText"/>
              <w:ind w:left="114"/>
              <w:spacing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到了提高，人工得到了节省，用工平均减少41.5%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4"/>
              <w:spacing w:before="85" w:line="219" w:lineRule="auto"/>
              <w:rPr>
                <w:sz w:val="26"/>
                <w:szCs w:val="26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3889404</wp:posOffset>
                  </wp:positionH>
                  <wp:positionV relativeFrom="paragraph">
                    <wp:posOffset>-986964</wp:posOffset>
                  </wp:positionV>
                  <wp:extent cx="1568426" cy="1860508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426" cy="18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  <w:spacing w:val="-1"/>
              </w:rPr>
              <w:t>用户单位盖章：</w:t>
            </w:r>
          </w:p>
          <w:p>
            <w:pPr>
              <w:pStyle w:val="TableText"/>
              <w:ind w:left="5774"/>
              <w:spacing w:before="17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用户签</w:t>
            </w:r>
          </w:p>
          <w:p>
            <w:pPr>
              <w:pStyle w:val="TableText"/>
              <w:ind w:left="5694"/>
              <w:spacing w:before="192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时间：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0" w:h="16830"/>
          <w:pgMar w:top="1430" w:right="1425" w:bottom="1511" w:left="146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749"/>
        <w:spacing w:before="107" w:line="221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四、与现行相关法律、行政法规和其他标准的关系</w:t>
      </w:r>
    </w:p>
    <w:p>
      <w:pPr>
        <w:pStyle w:val="BodyText"/>
        <w:ind w:right="15" w:firstLine="749"/>
        <w:spacing w:before="243" w:line="357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为落实《山东省人民政府印发关于开展国家标准化综合改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9"/>
        </w:rPr>
        <w:t>革试点工作的实施方案的通知》(鲁政字〔2018〕125号),山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2"/>
        </w:rPr>
        <w:t>东省实施标准化战略(国家标准化综合改革试点工作</w:t>
      </w:r>
      <w:r>
        <w:rPr>
          <w:sz w:val="31"/>
          <w:szCs w:val="31"/>
          <w:spacing w:val="21"/>
        </w:rPr>
        <w:t>)领导小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组办公室近期发布了《贯彻落实山东省人民政府&lt;关于开展国家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1"/>
        </w:rPr>
        <w:t>标准化综合改革试点工作的实施方案&gt;2018</w:t>
      </w:r>
      <w:r>
        <w:rPr>
          <w:sz w:val="31"/>
          <w:szCs w:val="31"/>
          <w:spacing w:val="10"/>
        </w:rPr>
        <w:t>年度行动计划》(鲁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0"/>
        </w:rPr>
        <w:t>标改办发〔2018〕2号)和《“山东标准”2018年度建设项目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计划》等政策文件，上述法规政策为本标准的制定提</w:t>
      </w:r>
      <w:r>
        <w:rPr>
          <w:sz w:val="31"/>
          <w:szCs w:val="31"/>
          <w:spacing w:val="-3"/>
        </w:rPr>
        <w:t>供了依据。</w:t>
      </w:r>
    </w:p>
    <w:p>
      <w:pPr>
        <w:pStyle w:val="BodyText"/>
        <w:ind w:right="19" w:firstLine="749"/>
        <w:spacing w:before="223" w:line="35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目前国内发布的相关标准主要有</w:t>
      </w:r>
      <w:r>
        <w:rPr>
          <w:sz w:val="31"/>
          <w:szCs w:val="31"/>
        </w:rPr>
        <w:t>JB</w:t>
      </w:r>
      <w:r>
        <w:rPr>
          <w:sz w:val="31"/>
          <w:szCs w:val="31"/>
          <w:spacing w:val="3"/>
        </w:rPr>
        <w:t>/T10306—2013《</w:t>
      </w:r>
      <w:r>
        <w:rPr>
          <w:sz w:val="31"/>
          <w:szCs w:val="31"/>
          <w:spacing w:val="3"/>
        </w:rPr>
        <w:t xml:space="preserve">  </w:t>
      </w:r>
      <w:r>
        <w:rPr>
          <w:sz w:val="31"/>
          <w:szCs w:val="31"/>
          <w:spacing w:val="3"/>
        </w:rPr>
        <w:t>温室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12"/>
        </w:rPr>
        <w:t>控制系统设计规范》等，尚未有智慧温室智能管理终端设</w:t>
      </w:r>
      <w:r>
        <w:rPr>
          <w:sz w:val="31"/>
          <w:szCs w:val="31"/>
          <w:spacing w:val="11"/>
        </w:rPr>
        <w:t>备技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术规范的相关标准发布。已有的智慧温室智能管理终端设</w:t>
      </w:r>
      <w:r>
        <w:rPr>
          <w:sz w:val="31"/>
          <w:szCs w:val="31"/>
          <w:spacing w:val="11"/>
        </w:rPr>
        <w:t>备在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安装及试点等方面无法体现规范、准确的特点，因此本标</w:t>
      </w:r>
      <w:r>
        <w:rPr>
          <w:sz w:val="31"/>
          <w:szCs w:val="31"/>
          <w:spacing w:val="11"/>
        </w:rPr>
        <w:t>准将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确保与现有标准协调一致的前提下，从体现规范化特性的角度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确定标准内容。</w:t>
      </w:r>
    </w:p>
    <w:p>
      <w:pPr>
        <w:ind w:left="659"/>
        <w:spacing w:before="28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五、重大分歧意见的处理过程、处理意见及其依据</w:t>
      </w:r>
    </w:p>
    <w:p>
      <w:pPr>
        <w:pStyle w:val="BodyText"/>
        <w:ind w:left="659"/>
        <w:spacing w:before="225" w:line="21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本标准在起草过程中未出现重大意见分歧。</w:t>
      </w:r>
    </w:p>
    <w:p>
      <w:pPr>
        <w:ind w:right="51"/>
        <w:spacing w:before="246" w:line="572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19"/>
        </w:rPr>
        <w:t>六、对地方标准自发布日期至实施日期之间的过渡期的建</w:t>
      </w:r>
    </w:p>
    <w:p>
      <w:pPr>
        <w:spacing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议</w:t>
      </w:r>
    </w:p>
    <w:p>
      <w:pPr>
        <w:pStyle w:val="BodyText"/>
        <w:ind w:right="80" w:firstLine="659"/>
        <w:spacing w:before="266" w:line="357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为保障标准实施效果，建议成立由标准主要起</w:t>
      </w:r>
      <w:r>
        <w:rPr>
          <w:sz w:val="31"/>
          <w:szCs w:val="31"/>
          <w:spacing w:val="10"/>
        </w:rPr>
        <w:t>草单位组成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的标准宣贯培训小组，向智慧温室生产企业、生产合作社以及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生产家庭农场等相关方开展宣贯培训，提高标准认知度，提升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相关方应用标准的能力。同时，采取以点带面，逐</w:t>
      </w:r>
      <w:r>
        <w:rPr>
          <w:sz w:val="31"/>
          <w:szCs w:val="31"/>
          <w:spacing w:val="11"/>
        </w:rPr>
        <w:t>步推广的方</w:t>
      </w:r>
    </w:p>
    <w:p>
      <w:pPr>
        <w:pStyle w:val="BodyText"/>
        <w:spacing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3"/>
        </w:rPr>
        <w:t>式，选择省内具备智慧温室生产基础的农业企业开展试点应用，</w:t>
      </w:r>
    </w:p>
    <w:p>
      <w:pPr>
        <w:spacing w:line="220" w:lineRule="auto"/>
        <w:sectPr>
          <w:footerReference w:type="default" r:id="rId22"/>
          <w:pgSz w:w="11900" w:h="16830"/>
          <w:pgMar w:top="1430" w:right="1685" w:bottom="1498" w:left="1440" w:header="0" w:footer="1189" w:gutter="0"/>
        </w:sectPr>
        <w:rPr>
          <w:sz w:val="31"/>
          <w:szCs w:val="31"/>
        </w:rPr>
      </w:pPr>
    </w:p>
    <w:p>
      <w:pPr>
        <w:pStyle w:val="BodyText"/>
        <w:ind w:right="26"/>
        <w:spacing w:before="298" w:line="368" w:lineRule="auto"/>
        <w:jc w:val="both"/>
        <w:rPr>
          <w:sz w:val="30"/>
          <w:szCs w:val="30"/>
        </w:rPr>
      </w:pPr>
      <w:r>
        <w:rPr>
          <w:sz w:val="30"/>
          <w:szCs w:val="30"/>
          <w:spacing w:val="21"/>
        </w:rPr>
        <w:t>及时总结试点经验，宣传试点成果，逐步推广应用。另外，建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21"/>
        </w:rPr>
        <w:t>立和完善标准实施反馈机制，收集标准实施过程中出现的问题</w:t>
      </w:r>
    </w:p>
    <w:p>
      <w:pPr>
        <w:pStyle w:val="BodyText"/>
        <w:spacing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22"/>
        </w:rPr>
        <w:t>和好的改进建议，及时反馈至标准起草工作组，以便后期对本</w:t>
      </w:r>
    </w:p>
    <w:p>
      <w:pPr>
        <w:pStyle w:val="BodyText"/>
        <w:spacing w:before="246" w:line="222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标准修订完善</w:t>
      </w:r>
    </w:p>
    <w:p>
      <w:pPr>
        <w:ind w:left="619"/>
        <w:spacing w:before="238" w:line="575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8"/>
          <w:position w:val="20"/>
        </w:rPr>
        <w:t>七、其他需要说明的内容</w:t>
      </w:r>
    </w:p>
    <w:p>
      <w:pPr>
        <w:pStyle w:val="BodyText"/>
        <w:ind w:left="639"/>
        <w:spacing w:line="225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无。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97" w:line="222" w:lineRule="auto"/>
        <w:jc w:val="right"/>
        <w:rPr>
          <w:sz w:val="30"/>
          <w:szCs w:val="30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3987703</wp:posOffset>
            </wp:positionH>
            <wp:positionV relativeFrom="paragraph">
              <wp:posOffset>-178677</wp:posOffset>
            </wp:positionV>
            <wp:extent cx="1530401" cy="153714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401" cy="153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7"/>
        </w:rPr>
        <w:t>提出部门：山东省农业农村厅</w:t>
      </w:r>
    </w:p>
    <w:p>
      <w:pPr>
        <w:pStyle w:val="BodyText"/>
        <w:ind w:left="6839"/>
        <w:spacing w:before="232" w:line="222" w:lineRule="auto"/>
        <w:rPr>
          <w:sz w:val="30"/>
          <w:szCs w:val="30"/>
        </w:rPr>
      </w:pPr>
      <w:r>
        <w:rPr>
          <w:sz w:val="30"/>
          <w:szCs w:val="30"/>
          <w:spacing w:val="-29"/>
        </w:rPr>
        <w:t>(</w:t>
      </w:r>
      <w:r>
        <w:rPr>
          <w:sz w:val="30"/>
          <w:szCs w:val="30"/>
          <w:spacing w:val="-24"/>
        </w:rPr>
        <w:t xml:space="preserve"> </w:t>
      </w:r>
      <w:r>
        <w:rPr>
          <w:sz w:val="30"/>
          <w:szCs w:val="30"/>
          <w:spacing w:val="-29"/>
        </w:rPr>
        <w:t>盖</w:t>
      </w:r>
      <w:r>
        <w:rPr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-29"/>
        </w:rPr>
        <w:t>章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9"/>
        </w:rPr>
        <w:t>)</w:t>
      </w:r>
    </w:p>
    <w:p>
      <w:pPr>
        <w:pStyle w:val="BodyText"/>
        <w:ind w:left="6529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48"/>
        </w:rPr>
        <w:t>2022年5月</w:t>
      </w:r>
    </w:p>
    <w:sectPr>
      <w:footerReference w:type="default" r:id="rId23"/>
      <w:pgSz w:w="12090" w:h="16960"/>
      <w:pgMar w:top="1441" w:right="1731" w:bottom="1441" w:left="1650" w:header="0" w:footer="11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5"/>
      <w:spacing w:line="175" w:lineRule="auto"/>
      <w:rPr/>
    </w:pPr>
    <w:r>
      <w:rPr>
        <w:spacing w:val="-22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75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5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75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4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color w:val="164E67"/>
        <w:spacing w:val="-8"/>
        <w:w w:val="50"/>
      </w:rPr>
      <w:t>—</w:t>
    </w:r>
    <w:r>
      <w:rPr>
        <w:rFonts w:ascii="SimSun" w:hAnsi="SimSun" w:eastAsia="SimSun" w:cs="SimSun"/>
        <w:sz w:val="32"/>
        <w:szCs w:val="32"/>
        <w:color w:val="164E67"/>
        <w:spacing w:val="-34"/>
      </w:rPr>
      <w:t xml:space="preserve"> </w:t>
    </w:r>
    <w:r>
      <w:rPr>
        <w:rFonts w:ascii="SimSun" w:hAnsi="SimSun" w:eastAsia="SimSun" w:cs="SimSun"/>
        <w:sz w:val="32"/>
        <w:szCs w:val="32"/>
        <w:spacing w:val="-19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4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9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9"/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—16—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8"/>
        <w:w w:val="99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before="1" w:line="17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9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1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8.png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image" Target="media/image7.png"/><Relationship Id="rId20" Type="http://schemas.openxmlformats.org/officeDocument/2006/relationships/footer" Target="footer14.xml"/><Relationship Id="rId2" Type="http://schemas.openxmlformats.org/officeDocument/2006/relationships/footer" Target="footer2.xml"/><Relationship Id="rId19" Type="http://schemas.openxmlformats.org/officeDocument/2006/relationships/image" Target="media/image6.png"/><Relationship Id="rId18" Type="http://schemas.openxmlformats.org/officeDocument/2006/relationships/footer" Target="footer13.xml"/><Relationship Id="rId17" Type="http://schemas.openxmlformats.org/officeDocument/2006/relationships/image" Target="media/image5.png"/><Relationship Id="rId16" Type="http://schemas.openxmlformats.org/officeDocument/2006/relationships/footer" Target="footer12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footer" Target="footer11.xml"/><Relationship Id="rId11" Type="http://schemas.openxmlformats.org/officeDocument/2006/relationships/image" Target="media/image1.png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2024-05-08T11:52:04Z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2024-05-08T11:52:06</vt:filetime>
  </property>
  <property fmtid="{D5CDD505-2E9C-101B-9397-08002B2CF9AE}" pid="4" name="UsrData">
    <vt:lpwstr>663af6e0119517001f5aac64wl</vt:lpwstr>
  </property>
</Properties>
</file>