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22" w:rsidRDefault="00AD4195">
      <w:pPr>
        <w:autoSpaceDE w:val="0"/>
        <w:autoSpaceDN w:val="0"/>
        <w:adjustRightInd w:val="0"/>
        <w:rPr>
          <w:rFonts w:ascii="宋体" w:cs="宋体"/>
          <w:b/>
          <w:kern w:val="0"/>
          <w:szCs w:val="21"/>
        </w:rPr>
      </w:pPr>
      <w:bookmarkStart w:id="0" w:name="_GoBack"/>
      <w:bookmarkEnd w:id="0"/>
      <w:r>
        <w:rPr>
          <w:rFonts w:ascii="宋体" w:cs="宋体" w:hint="eastAsia"/>
          <w:b/>
          <w:kern w:val="0"/>
          <w:szCs w:val="21"/>
        </w:rPr>
        <w:t>表5</w:t>
      </w:r>
    </w:p>
    <w:p w:rsidR="00802522" w:rsidRDefault="00AD4195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光伏支架安装分项工程质量检验评定表</w:t>
      </w:r>
    </w:p>
    <w:p w:rsidR="00802522" w:rsidRDefault="00AD4195">
      <w:pPr>
        <w:autoSpaceDE w:val="0"/>
        <w:autoSpaceDN w:val="0"/>
        <w:adjustRightInd w:val="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工程编号：                                                        表</w:t>
      </w:r>
      <w:r>
        <w:rPr>
          <w:rFonts w:ascii="宋体" w:cs="宋体" w:hint="eastAsia"/>
          <w:kern w:val="0"/>
          <w:szCs w:val="21"/>
        </w:rPr>
        <w:t>B-4</w:t>
      </w:r>
    </w:p>
    <w:tbl>
      <w:tblPr>
        <w:tblW w:w="8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548"/>
        <w:gridCol w:w="437"/>
        <w:gridCol w:w="709"/>
        <w:gridCol w:w="567"/>
        <w:gridCol w:w="1149"/>
        <w:gridCol w:w="268"/>
        <w:gridCol w:w="851"/>
        <w:gridCol w:w="1417"/>
        <w:gridCol w:w="1278"/>
      </w:tblGrid>
      <w:tr w:rsidR="0080252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检查验收项目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</w:t>
            </w: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质量检验结果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评定单项</w:t>
            </w:r>
          </w:p>
        </w:tc>
      </w:tr>
      <w:tr w:rsidR="0080252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基础划线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支架安装划线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符合土建验收标准，基础横纵向轴线已标明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</w:tc>
      </w:tr>
      <w:tr w:rsidR="00802522">
        <w:trPr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无严重锈蚀、损伤、变形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外形尺寸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零部件数量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齐全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材质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符合图纸设计要求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安装的形式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形式、规格符合设计文件的规定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安装标高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与图纸设计一致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安装方向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方向正确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中心线偏差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≤</w:t>
            </w:r>
            <w:r>
              <w:rPr>
                <w:rFonts w:ascii="宋体" w:cs="宋体"/>
                <w:kern w:val="0"/>
                <w:szCs w:val="21"/>
              </w:rPr>
              <w:t xml:space="preserve">2mm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螺栓紧固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符合厂家技术要求；安装牢固，外露丝扣不小于2丝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垂直度偏差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≤</w:t>
            </w:r>
            <w:r>
              <w:rPr>
                <w:rFonts w:ascii="宋体" w:cs="宋体"/>
                <w:kern w:val="0"/>
                <w:szCs w:val="21"/>
              </w:rPr>
              <w:t xml:space="preserve">1mm/m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38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水平偏差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梁标高偏差（同组）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≤3</w:t>
            </w: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立柱面偏差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ind w:rightChars="-47" w:right="-99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同组立柱面偏差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≤3</w:t>
            </w: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支架倾斜角度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≤</w:t>
            </w:r>
            <w:r>
              <w:rPr>
                <w:rFonts w:ascii="宋体" w:cs="宋体"/>
                <w:kern w:val="0"/>
                <w:szCs w:val="21"/>
              </w:rPr>
              <w:t xml:space="preserve">1 </w:t>
            </w:r>
            <w:r>
              <w:rPr>
                <w:rFonts w:ascii="宋体" w:cs="宋体" w:hint="eastAsia"/>
                <w:kern w:val="0"/>
                <w:szCs w:val="21"/>
              </w:rPr>
              <w:t>度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接地安装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8899" w:type="dxa"/>
            <w:gridSpan w:val="10"/>
          </w:tcPr>
          <w:p w:rsidR="00802522" w:rsidRDefault="00AD4195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验收结论：</w:t>
            </w: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3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质检机构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质量检验评定意见</w:t>
            </w:r>
          </w:p>
        </w:tc>
        <w:tc>
          <w:tcPr>
            <w:tcW w:w="3814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签名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223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班组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802522" w:rsidRDefault="00AD4195">
            <w:pPr>
              <w:ind w:right="-58" w:firstLineChars="950" w:firstLine="203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3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工地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802522" w:rsidRDefault="00AD4195">
            <w:pPr>
              <w:wordWrap w:val="0"/>
              <w:ind w:right="-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3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 检 部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3"/>
        </w:trPr>
        <w:tc>
          <w:tcPr>
            <w:tcW w:w="2223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监理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</w:tbl>
    <w:p w:rsidR="00802522" w:rsidRDefault="00802522">
      <w:pPr>
        <w:rPr>
          <w:rFonts w:cs="Times New Roman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802522" w:rsidRDefault="00AD4195"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表6</w:t>
      </w:r>
    </w:p>
    <w:p w:rsidR="00802522" w:rsidRDefault="00AD4195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光伏支架金属表面防腐分项工程质量检验评定表</w:t>
      </w:r>
    </w:p>
    <w:p w:rsidR="00802522" w:rsidRDefault="00AD4195">
      <w:pPr>
        <w:autoSpaceDE w:val="0"/>
        <w:autoSpaceDN w:val="0"/>
        <w:adjustRightInd w:val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工程编号：                                                        表</w:t>
      </w:r>
      <w:r>
        <w:rPr>
          <w:rFonts w:ascii="宋体" w:cs="宋体" w:hint="eastAsia"/>
          <w:kern w:val="0"/>
          <w:szCs w:val="21"/>
        </w:rPr>
        <w:t>B-5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1121"/>
        <w:gridCol w:w="385"/>
        <w:gridCol w:w="620"/>
        <w:gridCol w:w="709"/>
        <w:gridCol w:w="1148"/>
        <w:gridCol w:w="978"/>
        <w:gridCol w:w="1559"/>
        <w:gridCol w:w="1134"/>
      </w:tblGrid>
      <w:tr w:rsidR="00802522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工序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检查验收项目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质量检验结果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评定单项</w:t>
            </w:r>
          </w:p>
        </w:tc>
      </w:tr>
      <w:tr w:rsidR="00802522"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金属表面清理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外观</w:t>
            </w:r>
          </w:p>
        </w:tc>
        <w:tc>
          <w:tcPr>
            <w:tcW w:w="620" w:type="dxa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70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油垢、灰层、铁锈清除干净</w:t>
            </w:r>
          </w:p>
        </w:tc>
        <w:tc>
          <w:tcPr>
            <w:tcW w:w="155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02522"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底层（防锈漆）涂刷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外观</w:t>
            </w:r>
          </w:p>
        </w:tc>
        <w:tc>
          <w:tcPr>
            <w:tcW w:w="620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涂刷均匀、无透底、漏刷</w:t>
            </w:r>
          </w:p>
        </w:tc>
        <w:tc>
          <w:tcPr>
            <w:tcW w:w="155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02522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油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漆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涂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刷</w:t>
            </w:r>
          </w:p>
        </w:tc>
        <w:tc>
          <w:tcPr>
            <w:tcW w:w="150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漆层外观</w:t>
            </w:r>
          </w:p>
        </w:tc>
        <w:tc>
          <w:tcPr>
            <w:tcW w:w="620" w:type="dxa"/>
            <w:vMerge w:val="restart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70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色调均匀一致，无透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底、斑迹、脱落、皱纹、流痕、浮膜、漆粒及明显刷痕</w:t>
            </w:r>
          </w:p>
        </w:tc>
        <w:tc>
          <w:tcPr>
            <w:tcW w:w="155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02522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漆层复刷时限</w:t>
            </w:r>
          </w:p>
        </w:tc>
        <w:tc>
          <w:tcPr>
            <w:tcW w:w="620" w:type="dxa"/>
            <w:vMerge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漆层复刷，必须在上一层漆已干燥后进行</w:t>
            </w:r>
          </w:p>
        </w:tc>
        <w:tc>
          <w:tcPr>
            <w:tcW w:w="155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02522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层间结合</w:t>
            </w:r>
          </w:p>
        </w:tc>
        <w:tc>
          <w:tcPr>
            <w:tcW w:w="620" w:type="dxa"/>
            <w:vMerge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层间结合严密、无分层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现象</w:t>
            </w:r>
          </w:p>
        </w:tc>
        <w:tc>
          <w:tcPr>
            <w:tcW w:w="1559" w:type="dxa"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02522">
        <w:tc>
          <w:tcPr>
            <w:tcW w:w="260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油漆色彩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色彩一致，不变色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8755" w:type="dxa"/>
            <w:gridSpan w:val="9"/>
          </w:tcPr>
          <w:p w:rsidR="00802522" w:rsidRDefault="00AD4195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验收结论：</w:t>
            </w: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质检机构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质量检验评定意见</w:t>
            </w:r>
          </w:p>
        </w:tc>
        <w:tc>
          <w:tcPr>
            <w:tcW w:w="3671" w:type="dxa"/>
            <w:gridSpan w:val="3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签名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班组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1" w:type="dxa"/>
            <w:gridSpan w:val="3"/>
            <w:vAlign w:val="center"/>
          </w:tcPr>
          <w:p w:rsidR="00802522" w:rsidRDefault="00AD4195">
            <w:pPr>
              <w:ind w:right="-58" w:firstLineChars="900" w:firstLine="192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工地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1" w:type="dxa"/>
            <w:gridSpan w:val="3"/>
            <w:vAlign w:val="center"/>
          </w:tcPr>
          <w:p w:rsidR="00802522" w:rsidRDefault="00AD4195">
            <w:pPr>
              <w:wordWrap w:val="0"/>
              <w:ind w:right="-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 检 部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1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3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监理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1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</w:tbl>
    <w:p w:rsidR="00802522" w:rsidRDefault="00802522">
      <w:pPr>
        <w:autoSpaceDE w:val="0"/>
        <w:autoSpaceDN w:val="0"/>
        <w:adjustRightInd w:val="0"/>
        <w:rPr>
          <w:rFonts w:cs="Times New Roman"/>
        </w:rPr>
      </w:pPr>
    </w:p>
    <w:p w:rsidR="00802522" w:rsidRDefault="00802522">
      <w:pPr>
        <w:autoSpaceDE w:val="0"/>
        <w:autoSpaceDN w:val="0"/>
        <w:adjustRightInd w:val="0"/>
        <w:rPr>
          <w:rFonts w:cs="Times New Roman"/>
        </w:rPr>
      </w:pPr>
    </w:p>
    <w:p w:rsidR="00802522" w:rsidRDefault="00AD4195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</w:t>
      </w:r>
      <w:r>
        <w:rPr>
          <w:rFonts w:cs="Times New Roman" w:hint="eastAsia"/>
          <w:b/>
        </w:rPr>
        <w:t>7</w:t>
      </w:r>
    </w:p>
    <w:p w:rsidR="00802522" w:rsidRDefault="00AD4195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光伏组件安装分项工程质量检验评定表</w:t>
      </w:r>
    </w:p>
    <w:p w:rsidR="00802522" w:rsidRDefault="00AD4195">
      <w:pPr>
        <w:autoSpaceDE w:val="0"/>
        <w:autoSpaceDN w:val="0"/>
        <w:adjustRightInd w:val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工程编号：                                                        表</w:t>
      </w:r>
      <w:r>
        <w:rPr>
          <w:rFonts w:ascii="宋体" w:cs="宋体" w:hint="eastAsia"/>
          <w:kern w:val="0"/>
          <w:szCs w:val="21"/>
        </w:rPr>
        <w:t>B-6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547"/>
        <w:gridCol w:w="580"/>
        <w:gridCol w:w="708"/>
        <w:gridCol w:w="426"/>
        <w:gridCol w:w="1148"/>
        <w:gridCol w:w="1261"/>
        <w:gridCol w:w="1418"/>
        <w:gridCol w:w="1418"/>
      </w:tblGrid>
      <w:tr w:rsidR="0080252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检查验收项目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质量检验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评定单项</w:t>
            </w:r>
          </w:p>
        </w:tc>
      </w:tr>
      <w:tr w:rsidR="00802522">
        <w:trPr>
          <w:trHeight w:val="409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外观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无损伤、变形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规格、外形尺寸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零部件数量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齐全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安装位置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安装的形式</w:t>
            </w:r>
          </w:p>
        </w:tc>
        <w:tc>
          <w:tcPr>
            <w:tcW w:w="708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符合设计文件的规定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安装标高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与图纸设计一致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螺栓紧固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符合厂家技术要求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安装角度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方向正确，且偏差</w:t>
            </w:r>
            <w:r>
              <w:rPr>
                <w:rFonts w:ascii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°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43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组件边缘高差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相邻组件间≤2mm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383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同组光伏组件间≤5</w:t>
            </w:r>
            <w: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75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组件平整度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相邻组件间≤2</w:t>
            </w:r>
            <w: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3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同组光伏组件间≤5 mm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接地安装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符合图纸设计要求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电气接线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连接数量和路径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符合设计要求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插件安装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连接牢固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外接电缆与</w:t>
            </w:r>
            <w:r>
              <w:rPr>
                <w:rFonts w:ascii="宋体" w:hAnsi="宋体" w:cs="Times New Roman" w:hint="eastAsia"/>
                <w:szCs w:val="21"/>
              </w:rPr>
              <w:t>插件连接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外接电缆同插接件连接处应搪锡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组串连接后开路电压和短路电流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符合设计要求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组件间连接线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绑扎牢固，排列整齐、美观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组件或组件串正负极</w:t>
            </w:r>
          </w:p>
        </w:tc>
        <w:tc>
          <w:tcPr>
            <w:tcW w:w="708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2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不应短接</w:t>
            </w:r>
          </w:p>
        </w:tc>
        <w:tc>
          <w:tcPr>
            <w:tcW w:w="141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9181" w:type="dxa"/>
            <w:gridSpan w:val="9"/>
          </w:tcPr>
          <w:p w:rsidR="00802522" w:rsidRDefault="00AD4195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验收结论：</w:t>
            </w: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质检机构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质量检验评定意见</w:t>
            </w:r>
          </w:p>
        </w:tc>
        <w:tc>
          <w:tcPr>
            <w:tcW w:w="4097" w:type="dxa"/>
            <w:gridSpan w:val="3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签名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班组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97" w:type="dxa"/>
            <w:gridSpan w:val="3"/>
            <w:vAlign w:val="center"/>
          </w:tcPr>
          <w:p w:rsidR="00802522" w:rsidRDefault="00AD4195">
            <w:pPr>
              <w:ind w:right="-58" w:firstLineChars="1050" w:firstLine="22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工地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97" w:type="dxa"/>
            <w:gridSpan w:val="3"/>
            <w:vAlign w:val="center"/>
          </w:tcPr>
          <w:p w:rsidR="00802522" w:rsidRDefault="00AD4195">
            <w:pPr>
              <w:wordWrap w:val="0"/>
              <w:ind w:right="-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 检 部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97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 xml:space="preserve">                    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3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监理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97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 xml:space="preserve">                    年  月  日</w:t>
            </w:r>
          </w:p>
        </w:tc>
      </w:tr>
    </w:tbl>
    <w:p w:rsidR="00802522" w:rsidRDefault="00AD4195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lastRenderedPageBreak/>
        <w:t>表8</w:t>
      </w:r>
    </w:p>
    <w:p w:rsidR="00802522" w:rsidRDefault="00AD4195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汇流箱安装分项工程质量检验评定表</w:t>
      </w:r>
    </w:p>
    <w:p w:rsidR="00802522" w:rsidRDefault="00AD4195">
      <w:pPr>
        <w:autoSpaceDE w:val="0"/>
        <w:autoSpaceDN w:val="0"/>
        <w:adjustRightInd w:val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工程编号：                                                        表</w:t>
      </w:r>
      <w:r>
        <w:rPr>
          <w:rFonts w:ascii="宋体" w:cs="宋体" w:hint="eastAsia"/>
          <w:kern w:val="0"/>
          <w:szCs w:val="21"/>
        </w:rPr>
        <w:t>B-7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547"/>
        <w:gridCol w:w="580"/>
        <w:gridCol w:w="708"/>
        <w:gridCol w:w="462"/>
        <w:gridCol w:w="1112"/>
        <w:gridCol w:w="1261"/>
        <w:gridCol w:w="1276"/>
        <w:gridCol w:w="1276"/>
      </w:tblGrid>
      <w:tr w:rsidR="0080252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检查验收项目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性质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质量检验结果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评定单项</w:t>
            </w:r>
          </w:p>
        </w:tc>
      </w:tr>
      <w:tr w:rsidR="00802522">
        <w:trPr>
          <w:trHeight w:val="409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设备检查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防护等级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符合设计、合同要求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外形尺寸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元器件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完好、无松动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开关和熔断器</w:t>
            </w:r>
          </w:p>
        </w:tc>
        <w:tc>
          <w:tcPr>
            <w:tcW w:w="708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断开灵活、可靠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位置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支架和固定螺栓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镀锌件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或防锈件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垂直度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允许偏差应小于</w:t>
            </w:r>
            <w:r>
              <w:rPr>
                <w:rFonts w:ascii="宋体" w:cs="宋体"/>
                <w:kern w:val="0"/>
                <w:szCs w:val="21"/>
              </w:rPr>
              <w:t>1.5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应牢固、可靠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接地线的截面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符合设计要求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绝缘电阻测试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汇流箱进线端与汇流箱接地端绝缘电阻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</w:t>
            </w: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要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ind w:rightChars="-34" w:right="-71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  <w:r>
              <w:rPr>
                <w:rFonts w:ascii="宋体" w:cs="宋体" w:hint="eastAsia"/>
                <w:kern w:val="0"/>
                <w:szCs w:val="21"/>
              </w:rPr>
              <w:t>Ω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绝缘电阻不小于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0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75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汇流箱出线端与接地端绝缘电阻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</w:t>
            </w: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要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ind w:rightChars="-34" w:right="-71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  <w:r>
              <w:rPr>
                <w:rFonts w:ascii="宋体" w:cs="宋体" w:hint="eastAsia"/>
                <w:kern w:val="0"/>
                <w:szCs w:val="21"/>
              </w:rPr>
              <w:t>Ω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绝缘电阻不小于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0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8897" w:type="dxa"/>
            <w:gridSpan w:val="9"/>
          </w:tcPr>
          <w:p w:rsidR="00802522" w:rsidRDefault="00AD4195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验收结论：</w:t>
            </w: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质检机构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质量检验评定意见</w:t>
            </w:r>
          </w:p>
        </w:tc>
        <w:tc>
          <w:tcPr>
            <w:tcW w:w="3813" w:type="dxa"/>
            <w:gridSpan w:val="3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签名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班组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 w:rsidR="00802522" w:rsidRDefault="00AD4195">
            <w:pPr>
              <w:ind w:right="-58" w:firstLineChars="950" w:firstLine="203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工地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 w:rsidR="00802522" w:rsidRDefault="00AD4195">
            <w:pPr>
              <w:wordWrap w:val="0"/>
              <w:ind w:right="-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 检 部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3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监理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</w:tbl>
    <w:p w:rsidR="00802522" w:rsidRDefault="00802522">
      <w:pPr>
        <w:autoSpaceDE w:val="0"/>
        <w:autoSpaceDN w:val="0"/>
        <w:adjustRightInd w:val="0"/>
        <w:rPr>
          <w:rFonts w:cs="Times New Roman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80252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szCs w:val="24"/>
        </w:rPr>
      </w:pPr>
    </w:p>
    <w:p w:rsidR="00802522" w:rsidRDefault="00AD4195">
      <w:pPr>
        <w:autoSpaceDE w:val="0"/>
        <w:autoSpaceDN w:val="0"/>
        <w:adjustRightInd w:val="0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lastRenderedPageBreak/>
        <w:t>表9</w:t>
      </w:r>
    </w:p>
    <w:p w:rsidR="00802522" w:rsidRDefault="00AD4195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逆变器安装分项工程质量检验评定表</w:t>
      </w:r>
    </w:p>
    <w:p w:rsidR="00802522" w:rsidRDefault="00AD4195">
      <w:pPr>
        <w:autoSpaceDE w:val="0"/>
        <w:autoSpaceDN w:val="0"/>
        <w:adjustRightInd w:val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工程编号：                                                        表</w:t>
      </w:r>
      <w:r>
        <w:rPr>
          <w:rFonts w:ascii="宋体" w:cs="宋体" w:hint="eastAsia"/>
          <w:kern w:val="0"/>
          <w:szCs w:val="21"/>
        </w:rPr>
        <w:t>B-8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547"/>
        <w:gridCol w:w="580"/>
        <w:gridCol w:w="708"/>
        <w:gridCol w:w="462"/>
        <w:gridCol w:w="1112"/>
        <w:gridCol w:w="1120"/>
        <w:gridCol w:w="1417"/>
        <w:gridCol w:w="1418"/>
      </w:tblGrid>
      <w:tr w:rsidR="0080252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检查验收项目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性质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单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质量标准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结果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评定单项</w:t>
            </w:r>
          </w:p>
        </w:tc>
      </w:tr>
      <w:tr w:rsidR="00802522">
        <w:trPr>
          <w:trHeight w:val="409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基础型钢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不直度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&lt;1 mm/m</w:t>
            </w: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&lt;3 mm/</w:t>
            </w:r>
            <w:r>
              <w:rPr>
                <w:rFonts w:ascii="宋体" w:cs="宋体" w:hint="eastAsia"/>
                <w:kern w:val="0"/>
                <w:szCs w:val="21"/>
              </w:rPr>
              <w:t>全长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外形尺寸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水平度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&lt;1 mm/m</w:t>
            </w: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&lt;3 mm/</w:t>
            </w:r>
            <w:r>
              <w:rPr>
                <w:rFonts w:ascii="宋体" w:cs="宋体" w:hint="eastAsia"/>
                <w:kern w:val="0"/>
                <w:szCs w:val="21"/>
              </w:rPr>
              <w:t>全长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位置误差及不平行度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&lt;3 mm/</w:t>
            </w:r>
            <w:r>
              <w:rPr>
                <w:rFonts w:ascii="宋体" w:cs="宋体" w:hint="eastAsia"/>
                <w:kern w:val="0"/>
                <w:szCs w:val="21"/>
              </w:rPr>
              <w:t>全长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顶部宜高出抹平地面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mm</w:t>
            </w: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10mm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应有明显可靠接地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逆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变</w:t>
            </w:r>
          </w:p>
          <w:p w:rsidR="00802522" w:rsidRDefault="00AD41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器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位置、方向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符合图纸设计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场所震动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按设计要求采取防震措施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与基础型钢之间固定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牢固可靠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接地（</w:t>
            </w:r>
            <w:r>
              <w:rPr>
                <w:rFonts w:ascii="宋体" w:cs="宋体"/>
                <w:kern w:val="0"/>
                <w:szCs w:val="21"/>
              </w:rPr>
              <w:t xml:space="preserve">100kW </w:t>
            </w:r>
            <w:r>
              <w:rPr>
                <w:rFonts w:ascii="宋体" w:cs="宋体" w:hint="eastAsia"/>
                <w:kern w:val="0"/>
                <w:szCs w:val="21"/>
              </w:rPr>
              <w:t>及以上的逆变器应保证两点接地）</w:t>
            </w:r>
          </w:p>
        </w:tc>
        <w:tc>
          <w:tcPr>
            <w:tcW w:w="708" w:type="dxa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应牢固、可靠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接地线的截面</w:t>
            </w:r>
          </w:p>
        </w:tc>
        <w:tc>
          <w:tcPr>
            <w:tcW w:w="708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符合设计要求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电缆绝缘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交流侧电缆接线前电缆绝缘检查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ind w:rightChars="-34" w:right="-7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绝缘良好，电缆相序和极性正确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75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直流侧电缆接线前电缆绝缘检查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主要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ind w:rightChars="-34" w:right="-7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绝缘良好，电缆相序和极性正确</w:t>
            </w:r>
            <w:r>
              <w:rPr>
                <w:rFonts w:ascii="宋体" w:cs="宋体" w:hint="eastAsia"/>
                <w:kern w:val="0"/>
                <w:szCs w:val="21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rPr>
          <w:trHeight w:val="175"/>
        </w:trPr>
        <w:tc>
          <w:tcPr>
            <w:tcW w:w="675" w:type="dxa"/>
            <w:tcBorders>
              <w:left w:val="single" w:sz="12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防火封堵</w:t>
            </w:r>
          </w:p>
        </w:tc>
        <w:tc>
          <w:tcPr>
            <w:tcW w:w="2127" w:type="dxa"/>
            <w:gridSpan w:val="2"/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预留孔洞、电缆管口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ind w:rightChars="-34" w:right="-7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:rsidR="00802522" w:rsidRDefault="00AD41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密封完好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9039" w:type="dxa"/>
            <w:gridSpan w:val="9"/>
          </w:tcPr>
          <w:p w:rsidR="00802522" w:rsidRDefault="00AD4195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验收结论：</w:t>
            </w: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pacing w:val="2"/>
                <w:kern w:val="0"/>
                <w:szCs w:val="21"/>
              </w:rPr>
            </w:pPr>
          </w:p>
          <w:p w:rsidR="00802522" w:rsidRDefault="00802522">
            <w:pPr>
              <w:rPr>
                <w:rFonts w:ascii="宋体" w:hAnsi="宋体" w:cs="宋体"/>
                <w:szCs w:val="21"/>
              </w:rPr>
            </w:pP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质检机构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质量检验评定意见</w:t>
            </w:r>
          </w:p>
        </w:tc>
        <w:tc>
          <w:tcPr>
            <w:tcW w:w="3955" w:type="dxa"/>
            <w:gridSpan w:val="3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签名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班组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:rsidR="00802522" w:rsidRDefault="00AD4195">
            <w:pPr>
              <w:ind w:right="-58" w:firstLineChars="1000" w:firstLine="21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工地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:rsidR="00802522" w:rsidRDefault="00AD4195">
            <w:pPr>
              <w:wordWrap w:val="0"/>
              <w:ind w:right="-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质 检 部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 xml:space="preserve">                  年  月  日</w:t>
            </w:r>
          </w:p>
        </w:tc>
      </w:tr>
      <w:tr w:rsidR="00802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3"/>
        </w:trPr>
        <w:tc>
          <w:tcPr>
            <w:tcW w:w="2222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>监理</w:t>
            </w:r>
          </w:p>
        </w:tc>
        <w:tc>
          <w:tcPr>
            <w:tcW w:w="2862" w:type="dxa"/>
            <w:gridSpan w:val="4"/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:rsidR="00802522" w:rsidRDefault="00AD4195">
            <w:pPr>
              <w:wordWrap w:val="0"/>
              <w:ind w:right="4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kern w:val="0"/>
                <w:szCs w:val="21"/>
              </w:rPr>
              <w:t xml:space="preserve">                  年  月  日</w:t>
            </w:r>
          </w:p>
        </w:tc>
      </w:tr>
    </w:tbl>
    <w:p w:rsidR="00802522" w:rsidRDefault="00802522">
      <w:pPr>
        <w:widowControl/>
        <w:spacing w:before="300" w:after="40" w:line="276" w:lineRule="auto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  <w:bookmarkStart w:id="1" w:name="_Toc267053865"/>
      <w:bookmarkStart w:id="2" w:name="_Toc287610626"/>
      <w:bookmarkStart w:id="3" w:name="_Toc287723777"/>
    </w:p>
    <w:p w:rsidR="00802522" w:rsidRDefault="00AD4195">
      <w:pPr>
        <w:widowControl/>
        <w:spacing w:before="300" w:after="40" w:line="276" w:lineRule="auto"/>
        <w:jc w:val="center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  <w:r>
        <w:rPr>
          <w:rFonts w:ascii="黑体" w:eastAsia="黑体" w:hAnsi="宋体" w:cs="Times New Roman" w:hint="eastAsia"/>
          <w:spacing w:val="5"/>
          <w:kern w:val="0"/>
          <w:sz w:val="28"/>
          <w:szCs w:val="28"/>
          <w:lang w:bidi="en-US"/>
        </w:rPr>
        <w:t>汇流箱回路测试记录表</w:t>
      </w:r>
      <w:bookmarkEnd w:id="1"/>
      <w:bookmarkEnd w:id="2"/>
      <w:bookmarkEnd w:id="3"/>
    </w:p>
    <w:tbl>
      <w:tblPr>
        <w:tblW w:w="8429" w:type="dxa"/>
        <w:tblInd w:w="93" w:type="dxa"/>
        <w:tblLayout w:type="fixed"/>
        <w:tblLook w:val="0000"/>
      </w:tblPr>
      <w:tblGrid>
        <w:gridCol w:w="583"/>
        <w:gridCol w:w="993"/>
        <w:gridCol w:w="435"/>
        <w:gridCol w:w="516"/>
        <w:gridCol w:w="928"/>
        <w:gridCol w:w="1213"/>
        <w:gridCol w:w="1134"/>
        <w:gridCol w:w="992"/>
        <w:gridCol w:w="851"/>
        <w:gridCol w:w="784"/>
      </w:tblGrid>
      <w:tr w:rsidR="00802522">
        <w:trPr>
          <w:trHeight w:hRule="exact" w:val="454"/>
        </w:trPr>
        <w:tc>
          <w:tcPr>
            <w:tcW w:w="842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bookmarkStart w:id="4" w:name="_Toc267053866"/>
            <w:r>
              <w:rPr>
                <w:rFonts w:cs="宋体" w:hint="eastAsia"/>
                <w:color w:val="000000"/>
                <w:kern w:val="0"/>
                <w:szCs w:val="21"/>
              </w:rPr>
              <w:t>工程名称</w:t>
            </w:r>
          </w:p>
        </w:tc>
      </w:tr>
      <w:tr w:rsidR="00802522">
        <w:trPr>
          <w:trHeight w:hRule="exact" w:val="454"/>
        </w:trPr>
        <w:tc>
          <w:tcPr>
            <w:tcW w:w="842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汇流箱编号：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测试日期：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天气情况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02522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组件型号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组串数量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组串极性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开路电压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组串温度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辐照度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温度</w:t>
            </w:r>
          </w:p>
        </w:tc>
        <w:tc>
          <w:tcPr>
            <w:tcW w:w="784" w:type="dxa"/>
            <w:tcBorders>
              <w:top w:val="nil"/>
              <w:left w:val="nil"/>
              <w:right w:val="single" w:sz="12" w:space="0" w:color="auto"/>
            </w:tcBorders>
          </w:tcPr>
          <w:p w:rsidR="00802522" w:rsidRDefault="00AD4195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</w:t>
            </w:r>
          </w:p>
          <w:p w:rsidR="00802522" w:rsidRDefault="00AD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802522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W/m2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339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28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0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2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19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24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54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09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1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AD4195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AD4195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20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AD4195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AD4195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2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0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430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381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359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33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hRule="exact" w:val="31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02522">
        <w:trPr>
          <w:trHeight w:val="677"/>
        </w:trPr>
        <w:tc>
          <w:tcPr>
            <w:tcW w:w="764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2522">
        <w:trPr>
          <w:trHeight w:hRule="exact" w:val="583"/>
        </w:trPr>
        <w:tc>
          <w:tcPr>
            <w:tcW w:w="201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5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专业工程师：                           年   月   日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rPr>
          <w:trHeight w:hRule="exact" w:val="583"/>
        </w:trPr>
        <w:tc>
          <w:tcPr>
            <w:tcW w:w="201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5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电气工程师：                           年   月   日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rPr>
          <w:trHeight w:hRule="exact" w:val="583"/>
        </w:trPr>
        <w:tc>
          <w:tcPr>
            <w:tcW w:w="201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5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监理工程师：                           年   月   日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rPr>
          <w:trHeight w:hRule="exact" w:val="109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rPr>
          <w:trHeight w:hRule="exact" w:val="484"/>
        </w:trPr>
        <w:tc>
          <w:tcPr>
            <w:tcW w:w="201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563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专业工程师：                           年   月   日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rPr>
          <w:trHeight w:hRule="exact" w:val="289"/>
        </w:trPr>
        <w:tc>
          <w:tcPr>
            <w:tcW w:w="20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3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02522" w:rsidRDefault="00AD4195">
      <w:pPr>
        <w:widowControl/>
        <w:spacing w:before="300" w:after="40" w:line="276" w:lineRule="auto"/>
        <w:jc w:val="center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  <w:bookmarkStart w:id="5" w:name="_Toc287610627"/>
      <w:bookmarkStart w:id="6" w:name="_Toc287723778"/>
      <w:r>
        <w:rPr>
          <w:rFonts w:ascii="黑体" w:eastAsia="黑体" w:hAnsi="宋体" w:cs="Times New Roman" w:hint="eastAsia"/>
          <w:spacing w:val="5"/>
          <w:kern w:val="0"/>
          <w:sz w:val="28"/>
          <w:szCs w:val="28"/>
          <w:lang w:bidi="en-US"/>
        </w:rPr>
        <w:lastRenderedPageBreak/>
        <w:t>并网逆变器现场检查测试表</w:t>
      </w:r>
      <w:bookmarkEnd w:id="4"/>
      <w:bookmarkEnd w:id="5"/>
      <w:bookmarkEnd w:id="6"/>
    </w:p>
    <w:tbl>
      <w:tblPr>
        <w:tblW w:w="8602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6"/>
        <w:gridCol w:w="577"/>
        <w:gridCol w:w="2018"/>
        <w:gridCol w:w="2693"/>
        <w:gridCol w:w="1868"/>
      </w:tblGrid>
      <w:tr w:rsidR="00802522">
        <w:trPr>
          <w:trHeight w:val="218"/>
          <w:jc w:val="center"/>
        </w:trPr>
        <w:tc>
          <w:tcPr>
            <w:tcW w:w="86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522" w:rsidRDefault="00AD4195">
            <w:pPr>
              <w:widowControl/>
              <w:spacing w:line="360" w:lineRule="auto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267053867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工程名称</w:t>
            </w:r>
          </w:p>
        </w:tc>
      </w:tr>
      <w:tr w:rsidR="00802522">
        <w:trPr>
          <w:trHeight w:hRule="exact" w:val="422"/>
          <w:jc w:val="center"/>
        </w:trPr>
        <w:tc>
          <w:tcPr>
            <w:tcW w:w="86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2522" w:rsidRDefault="00AD419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逆变器编号：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测试日期：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天气情况：</w:t>
            </w:r>
          </w:p>
        </w:tc>
      </w:tr>
      <w:tr w:rsidR="00802522">
        <w:trPr>
          <w:trHeight w:hRule="exact" w:val="454"/>
          <w:jc w:val="center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类别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检查项目</w:t>
            </w:r>
          </w:p>
        </w:tc>
        <w:tc>
          <w:tcPr>
            <w:tcW w:w="2693" w:type="dxa"/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检查结果</w:t>
            </w: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备注</w:t>
            </w:r>
          </w:p>
        </w:tc>
      </w:tr>
      <w:tr w:rsidR="00802522">
        <w:trPr>
          <w:trHeight w:hRule="exact" w:val="379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本体检查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型号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85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逆变器内部清理检查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89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内部元器件检查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79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连接件及螺栓检查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83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ind w:leftChars="-51" w:left="6" w:hangingChars="54" w:hanging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开关手动分合闸检查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87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接地检查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77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孔洞阻燃封堵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95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人机界面</w:t>
            </w:r>
          </w:p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检查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主要参数设置检查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71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通信地址检查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22">
        <w:trPr>
          <w:trHeight w:hRule="exact" w:val="289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直流侧电缆</w:t>
            </w:r>
          </w:p>
          <w:p w:rsidR="00802522" w:rsidRDefault="00AD419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检查、测试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电缆根数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93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电缆型号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69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电缆绝缘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87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电缆极性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91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开路电压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81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交流侧电缆</w:t>
            </w:r>
          </w:p>
          <w:p w:rsidR="00802522" w:rsidRDefault="00AD419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检查、测试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电缆根数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85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电缆型号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75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电缆绝缘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79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电缆相序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83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交流侧电压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92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逆变器并网后</w:t>
            </w:r>
          </w:p>
          <w:p w:rsidR="00802522" w:rsidRDefault="00AD419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检查、测试</w:t>
            </w: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冷却装置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69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ind w:leftChars="-30" w:hangingChars="30" w:hanging="63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柜门联锁保护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95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ind w:left="-2" w:firstLine="2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直流侧输入电压低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71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802522" w:rsidRDefault="00AD4195">
            <w:pPr>
              <w:widowControl/>
              <w:ind w:leftChars="-30" w:hangingChars="30" w:hanging="63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网侧电源失电</w:t>
            </w:r>
          </w:p>
        </w:tc>
        <w:tc>
          <w:tcPr>
            <w:tcW w:w="2693" w:type="dxa"/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rPr>
          <w:trHeight w:hRule="exact" w:val="289"/>
          <w:jc w:val="center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gridSpan w:val="2"/>
            <w:tcBorders>
              <w:bottom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 w:hint="eastAsia"/>
                <w:szCs w:val="20"/>
              </w:rPr>
              <w:t>通信数据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8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3"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6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专业工程师：                              年   月   日</w:t>
            </w: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3"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6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电气工程师：                              年   月   日</w:t>
            </w: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3"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6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监理工程师：                              年   月   日 </w:t>
            </w: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9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4"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657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522" w:rsidRDefault="00AD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专业工程师：                              年   月   日</w:t>
            </w:r>
          </w:p>
        </w:tc>
      </w:tr>
      <w:tr w:rsidR="00802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22" w:rsidRDefault="00802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02522" w:rsidRDefault="00802522">
      <w:pPr>
        <w:widowControl/>
        <w:spacing w:before="300" w:after="40" w:line="276" w:lineRule="auto"/>
        <w:jc w:val="center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  <w:bookmarkStart w:id="8" w:name="_Toc287610628"/>
      <w:bookmarkStart w:id="9" w:name="_Toc287723779"/>
    </w:p>
    <w:p w:rsidR="00802522" w:rsidRDefault="00802522">
      <w:pPr>
        <w:widowControl/>
        <w:spacing w:before="300" w:after="40" w:line="276" w:lineRule="auto"/>
        <w:jc w:val="center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</w:p>
    <w:p w:rsidR="00802522" w:rsidRDefault="00AD4195">
      <w:pPr>
        <w:widowControl/>
        <w:spacing w:before="300" w:after="40" w:line="276" w:lineRule="auto"/>
        <w:jc w:val="center"/>
        <w:outlineLvl w:val="0"/>
        <w:rPr>
          <w:rFonts w:ascii="黑体" w:eastAsia="黑体" w:hAnsi="宋体" w:cs="Times New Roman"/>
          <w:spacing w:val="5"/>
          <w:kern w:val="0"/>
          <w:sz w:val="28"/>
          <w:szCs w:val="28"/>
          <w:lang w:bidi="en-US"/>
        </w:rPr>
      </w:pPr>
      <w:r>
        <w:rPr>
          <w:rFonts w:ascii="黑体" w:eastAsia="黑体" w:hAnsi="宋体" w:cs="Times New Roman" w:hint="eastAsia"/>
          <w:spacing w:val="5"/>
          <w:kern w:val="0"/>
          <w:sz w:val="28"/>
          <w:szCs w:val="28"/>
          <w:lang w:bidi="en-US"/>
        </w:rPr>
        <w:lastRenderedPageBreak/>
        <w:t>中间交接签证书</w:t>
      </w:r>
      <w:bookmarkEnd w:id="7"/>
      <w:bookmarkEnd w:id="8"/>
      <w:bookmarkEnd w:id="9"/>
    </w:p>
    <w:p w:rsidR="00802522" w:rsidRDefault="00AD4195">
      <w:pPr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工程编号：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956"/>
        <w:gridCol w:w="2060"/>
        <w:gridCol w:w="1918"/>
        <w:gridCol w:w="2256"/>
      </w:tblGrid>
      <w:tr w:rsidR="00802522">
        <w:trPr>
          <w:trHeight w:val="472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</w:tcPr>
          <w:p w:rsidR="00802522" w:rsidRDefault="00AD419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719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2522">
        <w:trPr>
          <w:trHeight w:val="6588"/>
        </w:trPr>
        <w:tc>
          <w:tcPr>
            <w:tcW w:w="84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AD4195">
            <w:pPr>
              <w:spacing w:line="360" w:lineRule="auto"/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我单位施工的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已具备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交接条件，请检查接收。</w:t>
            </w:r>
          </w:p>
          <w:p w:rsidR="00802522" w:rsidRDefault="00802522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AD4195">
            <w:pPr>
              <w:spacing w:line="360" w:lineRule="auto"/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以下项目我方承诺在       年    月    日完成。</w:t>
            </w:r>
          </w:p>
          <w:p w:rsidR="00802522" w:rsidRDefault="00802522">
            <w:pPr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ind w:firstLineChars="287" w:firstLine="689"/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2522">
        <w:trPr>
          <w:trHeight w:val="2826"/>
        </w:trPr>
        <w:tc>
          <w:tcPr>
            <w:tcW w:w="84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2522" w:rsidRDefault="00AD419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交接结论：</w:t>
            </w:r>
          </w:p>
        </w:tc>
      </w:tr>
      <w:tr w:rsidR="00802522">
        <w:trPr>
          <w:trHeight w:val="510"/>
        </w:trPr>
        <w:tc>
          <w:tcPr>
            <w:tcW w:w="2180" w:type="dxa"/>
            <w:gridSpan w:val="2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交付单位</w:t>
            </w:r>
          </w:p>
        </w:tc>
        <w:tc>
          <w:tcPr>
            <w:tcW w:w="2060" w:type="dxa"/>
            <w:vAlign w:val="center"/>
          </w:tcPr>
          <w:p w:rsidR="00802522" w:rsidRDefault="008025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代表签名/日期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2522">
        <w:trPr>
          <w:trHeight w:val="510"/>
        </w:trPr>
        <w:tc>
          <w:tcPr>
            <w:tcW w:w="2180" w:type="dxa"/>
            <w:gridSpan w:val="2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接收单位</w:t>
            </w:r>
          </w:p>
        </w:tc>
        <w:tc>
          <w:tcPr>
            <w:tcW w:w="2060" w:type="dxa"/>
            <w:vAlign w:val="center"/>
          </w:tcPr>
          <w:p w:rsidR="00802522" w:rsidRDefault="008025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代表签名/日期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2522">
        <w:trPr>
          <w:trHeight w:val="510"/>
        </w:trPr>
        <w:tc>
          <w:tcPr>
            <w:tcW w:w="2180" w:type="dxa"/>
            <w:gridSpan w:val="2"/>
            <w:tcBorders>
              <w:left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监理单位</w:t>
            </w:r>
          </w:p>
        </w:tc>
        <w:tc>
          <w:tcPr>
            <w:tcW w:w="2060" w:type="dxa"/>
            <w:vAlign w:val="center"/>
          </w:tcPr>
          <w:p w:rsidR="00802522" w:rsidRDefault="008025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代表签名/日期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2522">
        <w:trPr>
          <w:trHeight w:val="510"/>
        </w:trPr>
        <w:tc>
          <w:tcPr>
            <w:tcW w:w="21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建设单位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vAlign w:val="center"/>
          </w:tcPr>
          <w:p w:rsidR="00802522" w:rsidRDefault="008025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802522" w:rsidRDefault="00AD41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代表签名/日期</w:t>
            </w:r>
          </w:p>
        </w:tc>
        <w:tc>
          <w:tcPr>
            <w:tcW w:w="2256" w:type="dxa"/>
            <w:tcBorders>
              <w:bottom w:val="single" w:sz="12" w:space="0" w:color="auto"/>
              <w:right w:val="single" w:sz="12" w:space="0" w:color="auto"/>
            </w:tcBorders>
          </w:tcPr>
          <w:p w:rsidR="00802522" w:rsidRDefault="0080252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802522" w:rsidRDefault="00802522"/>
    <w:sectPr w:rsidR="00802522" w:rsidSect="0080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522"/>
    <w:rsid w:val="003839F4"/>
    <w:rsid w:val="00802522"/>
    <w:rsid w:val="00AD4195"/>
    <w:rsid w:val="00DA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52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802522"/>
    <w:rPr>
      <w:rFonts w:ascii="Calibri" w:eastAsia="宋体" w:hAnsi="Calibri" w:cs="Times New Roman"/>
    </w:rPr>
  </w:style>
  <w:style w:type="paragraph" w:customStyle="1" w:styleId="1">
    <w:name w:val="日期1"/>
    <w:basedOn w:val="a"/>
    <w:next w:val="a"/>
    <w:link w:val="Char"/>
    <w:rsid w:val="00802522"/>
    <w:pPr>
      <w:ind w:leftChars="2500" w:left="100"/>
    </w:pPr>
    <w:rPr>
      <w:rFonts w:cs="Times New Roman"/>
    </w:rPr>
  </w:style>
  <w:style w:type="paragraph" w:styleId="a3">
    <w:name w:val="Balloon Text"/>
    <w:basedOn w:val="a"/>
    <w:link w:val="Char0"/>
    <w:rsid w:val="00802522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3"/>
    <w:semiHidden/>
    <w:rsid w:val="0080252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rsid w:val="00802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semiHidden/>
    <w:rsid w:val="00802522"/>
    <w:rPr>
      <w:sz w:val="18"/>
      <w:szCs w:val="18"/>
    </w:rPr>
  </w:style>
  <w:style w:type="paragraph" w:styleId="a5">
    <w:name w:val="header"/>
    <w:basedOn w:val="a"/>
    <w:link w:val="Char2"/>
    <w:rsid w:val="00802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semiHidden/>
    <w:rsid w:val="00802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3643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</dc:title>
  <dc:creator>Lenovo User</dc:creator>
  <cp:lastModifiedBy>Administrator</cp:lastModifiedBy>
  <cp:revision>2</cp:revision>
  <cp:lastPrinted>2013-01-14T02:18:00Z</cp:lastPrinted>
  <dcterms:created xsi:type="dcterms:W3CDTF">2015-06-30T02:36:00Z</dcterms:created>
  <dcterms:modified xsi:type="dcterms:W3CDTF">2015-06-30T02:36:00Z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